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27" w:rsidRPr="00687727" w:rsidRDefault="00687727" w:rsidP="00687727">
      <w:pPr>
        <w:jc w:val="left"/>
        <w:rPr>
          <w:rFonts w:cs="Arial"/>
          <w:i/>
          <w:sz w:val="22"/>
          <w:szCs w:val="22"/>
        </w:rPr>
      </w:pPr>
      <w:r w:rsidRPr="00687727">
        <w:rPr>
          <w:rFonts w:cs="Arial"/>
          <w:i/>
          <w:color w:val="FF0000"/>
          <w:sz w:val="22"/>
          <w:szCs w:val="22"/>
        </w:rPr>
        <w:t xml:space="preserve">Dieses Muster berücksichtigt wesentliche Anforderungen an einen solchen Vertrag. Haus &amp; Grund Nürnberg übernimmt </w:t>
      </w:r>
      <w:r w:rsidR="00E27798">
        <w:rPr>
          <w:rFonts w:cs="Arial"/>
          <w:i/>
          <w:color w:val="FF0000"/>
          <w:sz w:val="22"/>
          <w:szCs w:val="22"/>
        </w:rPr>
        <w:t xml:space="preserve">aber </w:t>
      </w:r>
      <w:bookmarkStart w:id="0" w:name="_GoBack"/>
      <w:bookmarkEnd w:id="0"/>
      <w:r w:rsidRPr="00687727">
        <w:rPr>
          <w:rFonts w:cs="Arial"/>
          <w:i/>
          <w:color w:val="FF0000"/>
          <w:sz w:val="22"/>
          <w:szCs w:val="22"/>
        </w:rPr>
        <w:t>keine Haftung für die korrekte Anwendung.</w:t>
      </w:r>
    </w:p>
    <w:p w:rsidR="00687727" w:rsidRDefault="00687727" w:rsidP="00151F8A">
      <w:pPr>
        <w:jc w:val="center"/>
        <w:rPr>
          <w:rFonts w:cs="Arial"/>
          <w:b/>
          <w:sz w:val="22"/>
          <w:szCs w:val="22"/>
        </w:rPr>
      </w:pPr>
    </w:p>
    <w:p w:rsidR="008300F2" w:rsidRPr="00151F8A" w:rsidRDefault="008300F2" w:rsidP="00151F8A">
      <w:pPr>
        <w:jc w:val="center"/>
        <w:rPr>
          <w:rFonts w:cs="Arial"/>
          <w:b/>
          <w:sz w:val="22"/>
          <w:szCs w:val="22"/>
        </w:rPr>
      </w:pPr>
      <w:r w:rsidRPr="00151F8A">
        <w:rPr>
          <w:rFonts w:cs="Arial"/>
          <w:b/>
          <w:sz w:val="22"/>
          <w:szCs w:val="22"/>
        </w:rPr>
        <w:t>Auftragsverarbeitungsvertrag</w:t>
      </w:r>
      <w:r w:rsidR="00AC3B8F" w:rsidRPr="00151F8A">
        <w:rPr>
          <w:rFonts w:cs="Arial"/>
          <w:b/>
          <w:sz w:val="22"/>
          <w:szCs w:val="22"/>
        </w:rPr>
        <w:t xml:space="preserve"> für </w:t>
      </w:r>
      <w:r w:rsidR="00687727">
        <w:rPr>
          <w:rFonts w:cs="Arial"/>
          <w:b/>
          <w:sz w:val="22"/>
          <w:szCs w:val="22"/>
        </w:rPr>
        <w:t xml:space="preserve">z.B. </w:t>
      </w:r>
      <w:r w:rsidR="00AC3B8F" w:rsidRPr="00151F8A">
        <w:rPr>
          <w:rFonts w:cs="Arial"/>
          <w:b/>
          <w:sz w:val="22"/>
          <w:szCs w:val="22"/>
        </w:rPr>
        <w:t>Handwerker/Dienstleister</w:t>
      </w:r>
    </w:p>
    <w:p w:rsidR="00687727" w:rsidRDefault="00687727" w:rsidP="00151F8A">
      <w:pPr>
        <w:jc w:val="left"/>
        <w:rPr>
          <w:rFonts w:cs="Arial"/>
          <w:sz w:val="22"/>
          <w:szCs w:val="22"/>
        </w:rPr>
      </w:pPr>
    </w:p>
    <w:p w:rsidR="00151F8A" w:rsidRDefault="00151F8A" w:rsidP="00151F8A">
      <w:pPr>
        <w:jc w:val="left"/>
        <w:rPr>
          <w:rFonts w:cs="Arial"/>
          <w:sz w:val="22"/>
          <w:szCs w:val="22"/>
        </w:rPr>
      </w:pPr>
      <w:r>
        <w:rPr>
          <w:rFonts w:cs="Arial"/>
          <w:sz w:val="22"/>
          <w:szCs w:val="22"/>
        </w:rPr>
        <w:t>zwischen</w:t>
      </w:r>
    </w:p>
    <w:p w:rsidR="00151F8A" w:rsidRDefault="00151F8A" w:rsidP="00151F8A">
      <w:pPr>
        <w:jc w:val="left"/>
        <w:rPr>
          <w:rFonts w:cs="Arial"/>
          <w:sz w:val="22"/>
          <w:szCs w:val="22"/>
        </w:rPr>
      </w:pPr>
    </w:p>
    <w:p w:rsidR="00151F8A" w:rsidRDefault="00151F8A" w:rsidP="00151F8A">
      <w:pPr>
        <w:jc w:val="left"/>
        <w:rPr>
          <w:rFonts w:cs="Arial"/>
          <w:sz w:val="22"/>
          <w:szCs w:val="22"/>
        </w:rPr>
      </w:pPr>
      <w:r>
        <w:rPr>
          <w:rFonts w:cs="Arial"/>
          <w:sz w:val="22"/>
          <w:szCs w:val="22"/>
        </w:rPr>
        <w:t>Name und Anschrift des Auftraggebers</w:t>
      </w:r>
    </w:p>
    <w:p w:rsidR="008300F2" w:rsidRPr="00151F8A" w:rsidRDefault="00151F8A" w:rsidP="00151F8A">
      <w:pPr>
        <w:jc w:val="right"/>
        <w:rPr>
          <w:rFonts w:cs="Arial"/>
          <w:sz w:val="22"/>
          <w:szCs w:val="22"/>
        </w:rPr>
      </w:pPr>
      <w:r>
        <w:rPr>
          <w:rFonts w:cs="Arial"/>
          <w:sz w:val="22"/>
          <w:szCs w:val="22"/>
        </w:rPr>
        <w:t>-</w:t>
      </w:r>
      <w:r w:rsidR="008300F2" w:rsidRPr="00151F8A">
        <w:rPr>
          <w:rFonts w:cs="Arial"/>
          <w:sz w:val="22"/>
          <w:szCs w:val="22"/>
        </w:rPr>
        <w:t>A</w:t>
      </w:r>
      <w:r>
        <w:rPr>
          <w:rFonts w:cs="Arial"/>
          <w:sz w:val="22"/>
          <w:szCs w:val="22"/>
        </w:rPr>
        <w:t>uftraggeber (Verantwortlicher)-</w:t>
      </w:r>
    </w:p>
    <w:p w:rsidR="00151F8A" w:rsidRDefault="00151F8A" w:rsidP="00151F8A">
      <w:pPr>
        <w:jc w:val="left"/>
        <w:rPr>
          <w:rFonts w:cs="Arial"/>
          <w:sz w:val="22"/>
          <w:szCs w:val="22"/>
        </w:rPr>
      </w:pPr>
    </w:p>
    <w:p w:rsidR="008300F2" w:rsidRPr="00151F8A" w:rsidRDefault="00151F8A" w:rsidP="00151F8A">
      <w:pPr>
        <w:jc w:val="left"/>
        <w:rPr>
          <w:rFonts w:cs="Arial"/>
          <w:sz w:val="22"/>
          <w:szCs w:val="22"/>
        </w:rPr>
      </w:pPr>
      <w:r>
        <w:rPr>
          <w:rFonts w:cs="Arial"/>
          <w:sz w:val="22"/>
          <w:szCs w:val="22"/>
        </w:rPr>
        <w:t>Name und Anschrift des Auftragnehmers</w:t>
      </w:r>
    </w:p>
    <w:p w:rsidR="008300F2" w:rsidRPr="00151F8A" w:rsidRDefault="00151F8A" w:rsidP="00151F8A">
      <w:pPr>
        <w:jc w:val="right"/>
        <w:rPr>
          <w:rFonts w:cs="Arial"/>
          <w:sz w:val="22"/>
          <w:szCs w:val="22"/>
        </w:rPr>
      </w:pPr>
      <w:r>
        <w:rPr>
          <w:rFonts w:cs="Arial"/>
          <w:sz w:val="22"/>
          <w:szCs w:val="22"/>
        </w:rPr>
        <w:t>-</w:t>
      </w:r>
      <w:r w:rsidR="008300F2" w:rsidRPr="00151F8A">
        <w:rPr>
          <w:rFonts w:cs="Arial"/>
          <w:sz w:val="22"/>
          <w:szCs w:val="22"/>
        </w:rPr>
        <w:t>Auftr</w:t>
      </w:r>
      <w:r>
        <w:rPr>
          <w:rFonts w:cs="Arial"/>
          <w:sz w:val="22"/>
          <w:szCs w:val="22"/>
        </w:rPr>
        <w:t>agnehmer (</w:t>
      </w:r>
      <w:proofErr w:type="spellStart"/>
      <w:r>
        <w:rPr>
          <w:rFonts w:cs="Arial"/>
          <w:sz w:val="22"/>
          <w:szCs w:val="22"/>
        </w:rPr>
        <w:t>Auftragsverarbeiter</w:t>
      </w:r>
      <w:proofErr w:type="spellEnd"/>
      <w:r>
        <w:rPr>
          <w:rFonts w:cs="Arial"/>
          <w:sz w:val="22"/>
          <w:szCs w:val="22"/>
        </w:rPr>
        <w:t>)-</w:t>
      </w:r>
    </w:p>
    <w:p w:rsidR="008300F2" w:rsidRDefault="008300F2" w:rsidP="00151F8A">
      <w:pPr>
        <w:jc w:val="left"/>
        <w:rPr>
          <w:rFonts w:cs="Arial"/>
          <w:sz w:val="22"/>
          <w:szCs w:val="22"/>
        </w:rPr>
      </w:pPr>
      <w:r w:rsidRPr="00151F8A">
        <w:rPr>
          <w:rFonts w:cs="Arial"/>
          <w:sz w:val="22"/>
          <w:szCs w:val="22"/>
        </w:rPr>
        <w:t xml:space="preserve"> </w:t>
      </w:r>
    </w:p>
    <w:p w:rsidR="00A56D3B" w:rsidRPr="00151F8A" w:rsidRDefault="00A56D3B"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Gegenstand der Vereinbarung</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Der Auftrag umfasst Folgendes: </w:t>
      </w:r>
    </w:p>
    <w:p w:rsidR="008300F2" w:rsidRPr="00151F8A" w:rsidRDefault="00151F8A" w:rsidP="00151F8A">
      <w:pPr>
        <w:jc w:val="left"/>
        <w:rPr>
          <w:rFonts w:cs="Arial"/>
          <w:sz w:val="22"/>
          <w:szCs w:val="22"/>
        </w:rPr>
      </w:pPr>
      <w:r w:rsidRPr="00151F8A">
        <w:rPr>
          <w:rFonts w:cs="Arial"/>
          <w:sz w:val="22"/>
          <w:szCs w:val="22"/>
        </w:rPr>
        <w:t>____________________________________________________________________________</w:t>
      </w:r>
      <w:r w:rsidR="008300F2" w:rsidRPr="00151F8A">
        <w:rPr>
          <w:rFonts w:cs="Arial"/>
          <w:sz w:val="22"/>
          <w:szCs w:val="22"/>
        </w:rPr>
        <w:t xml:space="preserve">(Gegenstand des Auftrags, konkrete Beschreibung der Dienstleistungen)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 xml:space="preserve">Der Auftragnehmer verarbeitet dabei personenbezogene Daten für den Auftraggeber im Sinne von </w:t>
      </w:r>
      <w:r w:rsidR="00CC645D" w:rsidRPr="00151F8A">
        <w:rPr>
          <w:rFonts w:cs="Arial"/>
          <w:sz w:val="22"/>
          <w:szCs w:val="22"/>
        </w:rPr>
        <w:t xml:space="preserve"> </w:t>
      </w:r>
      <w:r w:rsidR="00E35031" w:rsidRPr="00151F8A">
        <w:rPr>
          <w:rFonts w:cs="Arial"/>
          <w:sz w:val="22"/>
          <w:szCs w:val="22"/>
        </w:rPr>
        <w:t>Art. 4 Nr. 2 und Art. 28 DS</w:t>
      </w:r>
      <w:r w:rsidRPr="00151F8A">
        <w:rPr>
          <w:rFonts w:cs="Arial"/>
          <w:sz w:val="22"/>
          <w:szCs w:val="22"/>
        </w:rPr>
        <w:t xml:space="preserve">GVO auf Grundlage dieses Vertrages.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Die vertraglich vereinbarte Dienstleistung wird ausschließlich in einem Mitgliedsstaat der Eur</w:t>
      </w:r>
      <w:r w:rsidRPr="00151F8A">
        <w:rPr>
          <w:rFonts w:cs="Arial"/>
          <w:sz w:val="22"/>
          <w:szCs w:val="22"/>
        </w:rPr>
        <w:t>o</w:t>
      </w:r>
      <w:r w:rsidRPr="00151F8A">
        <w:rPr>
          <w:rFonts w:cs="Arial"/>
          <w:sz w:val="22"/>
          <w:szCs w:val="22"/>
        </w:rPr>
        <w:t>p</w:t>
      </w:r>
      <w:r w:rsidR="00151F8A">
        <w:rPr>
          <w:rFonts w:cs="Arial"/>
          <w:sz w:val="22"/>
          <w:szCs w:val="22"/>
        </w:rPr>
        <w:t>äi</w:t>
      </w:r>
      <w:r w:rsidRPr="00151F8A">
        <w:rPr>
          <w:rFonts w:cs="Arial"/>
          <w:sz w:val="22"/>
          <w:szCs w:val="22"/>
        </w:rPr>
        <w:t xml:space="preserve">schen Union oder in einem Vertragsstaat des Abkommens über den </w:t>
      </w:r>
      <w:r w:rsidR="00A56D3B" w:rsidRPr="00151F8A">
        <w:rPr>
          <w:rFonts w:cs="Arial"/>
          <w:sz w:val="22"/>
          <w:szCs w:val="22"/>
        </w:rPr>
        <w:t>Europäischen</w:t>
      </w:r>
      <w:r w:rsidR="002D2F0B" w:rsidRPr="00151F8A">
        <w:rPr>
          <w:rFonts w:cs="Arial"/>
          <w:sz w:val="22"/>
          <w:szCs w:val="22"/>
        </w:rPr>
        <w:t xml:space="preserve"> Wir</w:t>
      </w:r>
      <w:r w:rsidR="00151F8A">
        <w:rPr>
          <w:rFonts w:cs="Arial"/>
          <w:sz w:val="22"/>
          <w:szCs w:val="22"/>
        </w:rPr>
        <w:t>t</w:t>
      </w:r>
      <w:r w:rsidR="002D2F0B" w:rsidRPr="00151F8A">
        <w:rPr>
          <w:rFonts w:cs="Arial"/>
          <w:sz w:val="22"/>
          <w:szCs w:val="22"/>
        </w:rPr>
        <w:t xml:space="preserve">schaftsraum </w:t>
      </w:r>
      <w:r w:rsidRPr="00151F8A">
        <w:rPr>
          <w:rFonts w:cs="Arial"/>
          <w:sz w:val="22"/>
          <w:szCs w:val="22"/>
        </w:rPr>
        <w:t>erbracht. Jede Verlagerung der Dienstleistung oder von Teilarbeiten dazu in ein Drittland bedarf der vorherigen Zustimmung des Auftraggebers und darf nur erfolgen, wenn die besonderen Vo</w:t>
      </w:r>
      <w:r w:rsidR="00151F8A">
        <w:rPr>
          <w:rFonts w:cs="Arial"/>
          <w:sz w:val="22"/>
          <w:szCs w:val="22"/>
        </w:rPr>
        <w:t>rausset</w:t>
      </w:r>
      <w:r w:rsidR="00E35031" w:rsidRPr="00151F8A">
        <w:rPr>
          <w:rFonts w:cs="Arial"/>
          <w:sz w:val="22"/>
          <w:szCs w:val="22"/>
        </w:rPr>
        <w:t>zungen der Art. 44 ff. DS</w:t>
      </w:r>
      <w:r w:rsidRPr="00151F8A">
        <w:rPr>
          <w:rFonts w:cs="Arial"/>
          <w:sz w:val="22"/>
          <w:szCs w:val="22"/>
        </w:rPr>
        <w:t>GVO erfüllt sind (z. B. Angemessenheits</w:t>
      </w:r>
      <w:r w:rsidR="00151F8A">
        <w:rPr>
          <w:rFonts w:cs="Arial"/>
          <w:sz w:val="22"/>
          <w:szCs w:val="22"/>
        </w:rPr>
        <w:t>b</w:t>
      </w:r>
      <w:r w:rsidR="00151F8A">
        <w:rPr>
          <w:rFonts w:cs="Arial"/>
          <w:sz w:val="22"/>
          <w:szCs w:val="22"/>
        </w:rPr>
        <w:t>e</w:t>
      </w:r>
      <w:r w:rsidR="00151F8A">
        <w:rPr>
          <w:rFonts w:cs="Arial"/>
          <w:sz w:val="22"/>
          <w:szCs w:val="22"/>
        </w:rPr>
        <w:t>schluss der Kommission, Stan</w:t>
      </w:r>
      <w:r w:rsidRPr="00151F8A">
        <w:rPr>
          <w:rFonts w:cs="Arial"/>
          <w:sz w:val="22"/>
          <w:szCs w:val="22"/>
        </w:rPr>
        <w:t xml:space="preserve">darddatenschutzklauseln, genehmigte Verhaltensregeln). </w:t>
      </w:r>
    </w:p>
    <w:p w:rsidR="008300F2" w:rsidRDefault="008300F2" w:rsidP="00151F8A">
      <w:pPr>
        <w:jc w:val="left"/>
        <w:rPr>
          <w:rFonts w:cs="Arial"/>
          <w:sz w:val="22"/>
          <w:szCs w:val="22"/>
        </w:rPr>
      </w:pPr>
    </w:p>
    <w:p w:rsidR="00151F8A" w:rsidRPr="00151F8A" w:rsidRDefault="00151F8A"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 xml:space="preserve">Dauer des Auftrags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Der Vertrag beginnt am .....</w:t>
      </w:r>
      <w:r w:rsidR="006C1105" w:rsidRPr="00151F8A">
        <w:rPr>
          <w:rFonts w:cs="Arial"/>
          <w:sz w:val="22"/>
          <w:szCs w:val="22"/>
        </w:rPr>
        <w:t xml:space="preserve">............................... </w:t>
      </w:r>
      <w:r w:rsidRPr="00151F8A">
        <w:rPr>
          <w:rFonts w:cs="Arial"/>
          <w:sz w:val="22"/>
          <w:szCs w:val="22"/>
        </w:rPr>
        <w:t xml:space="preserve">und endet </w:t>
      </w:r>
      <w:proofErr w:type="gramStart"/>
      <w:r w:rsidRPr="00151F8A">
        <w:rPr>
          <w:rFonts w:cs="Arial"/>
          <w:sz w:val="22"/>
          <w:szCs w:val="22"/>
        </w:rPr>
        <w:t>am</w:t>
      </w:r>
      <w:r w:rsidR="006C1105" w:rsidRPr="00151F8A">
        <w:rPr>
          <w:rFonts w:cs="Arial"/>
          <w:sz w:val="22"/>
          <w:szCs w:val="22"/>
        </w:rPr>
        <w:t xml:space="preserve"> </w:t>
      </w:r>
      <w:r w:rsidRPr="00151F8A">
        <w:rPr>
          <w:rFonts w:cs="Arial"/>
          <w:sz w:val="22"/>
          <w:szCs w:val="22"/>
        </w:rPr>
        <w:t xml:space="preserve"> ....................................</w:t>
      </w:r>
      <w:proofErr w:type="gramEnd"/>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lastRenderedPageBreak/>
        <w:t xml:space="preserve">Der Vertrag wird auf unbestimmte Zeit geschlossen. Die Kündigungsfrist </w:t>
      </w:r>
      <w:proofErr w:type="gramStart"/>
      <w:r w:rsidRPr="00151F8A">
        <w:rPr>
          <w:rFonts w:cs="Arial"/>
          <w:sz w:val="22"/>
          <w:szCs w:val="22"/>
        </w:rPr>
        <w:t>beträgt ..........................................................</w:t>
      </w:r>
      <w:r w:rsidR="006C1105" w:rsidRPr="00151F8A">
        <w:rPr>
          <w:rFonts w:cs="Arial"/>
          <w:sz w:val="22"/>
          <w:szCs w:val="22"/>
        </w:rPr>
        <w:t>..........</w:t>
      </w:r>
      <w:r w:rsidRPr="00151F8A">
        <w:rPr>
          <w:rFonts w:cs="Arial"/>
          <w:sz w:val="22"/>
          <w:szCs w:val="22"/>
        </w:rPr>
        <w:t>.</w:t>
      </w:r>
      <w:proofErr w:type="gramEnd"/>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Der Auftraggeber kann den Vertrag jederzeit ohne Einhaltung einer Frist kündigen, wenn ein </w:t>
      </w:r>
    </w:p>
    <w:p w:rsidR="008300F2" w:rsidRPr="00151F8A" w:rsidRDefault="008300F2" w:rsidP="00151F8A">
      <w:pPr>
        <w:jc w:val="left"/>
        <w:rPr>
          <w:rFonts w:cs="Arial"/>
          <w:sz w:val="22"/>
          <w:szCs w:val="22"/>
        </w:rPr>
      </w:pPr>
      <w:r w:rsidRPr="00151F8A">
        <w:rPr>
          <w:rFonts w:cs="Arial"/>
          <w:sz w:val="22"/>
          <w:szCs w:val="22"/>
        </w:rPr>
        <w:t>schwerwiegender Verstoß des Auftragnehmers gegen Datenschutzvorschriften oder die Bes</w:t>
      </w:r>
      <w:r w:rsidRPr="00151F8A">
        <w:rPr>
          <w:rFonts w:cs="Arial"/>
          <w:sz w:val="22"/>
          <w:szCs w:val="22"/>
        </w:rPr>
        <w:t>t</w:t>
      </w:r>
      <w:r w:rsidR="00151F8A">
        <w:rPr>
          <w:rFonts w:cs="Arial"/>
          <w:sz w:val="22"/>
          <w:szCs w:val="22"/>
        </w:rPr>
        <w:t>immun</w:t>
      </w:r>
      <w:r w:rsidRPr="00151F8A">
        <w:rPr>
          <w:rFonts w:cs="Arial"/>
          <w:sz w:val="22"/>
          <w:szCs w:val="22"/>
        </w:rPr>
        <w:t>gen dieses Vertrages vorliegt.</w:t>
      </w:r>
    </w:p>
    <w:p w:rsidR="008300F2" w:rsidRPr="00151F8A" w:rsidRDefault="008300F2" w:rsidP="00151F8A">
      <w:pPr>
        <w:jc w:val="left"/>
        <w:rPr>
          <w:rFonts w:cs="Arial"/>
          <w:sz w:val="22"/>
          <w:szCs w:val="22"/>
        </w:rPr>
      </w:pP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Der Auftrag wird zur einmaligen Ausführung erteilt.</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Default="008300F2" w:rsidP="00151F8A">
      <w:pPr>
        <w:pStyle w:val="Listenabsatz"/>
        <w:numPr>
          <w:ilvl w:val="0"/>
          <w:numId w:val="1"/>
        </w:numPr>
        <w:jc w:val="left"/>
        <w:rPr>
          <w:rFonts w:cs="Arial"/>
          <w:b/>
          <w:sz w:val="22"/>
          <w:szCs w:val="22"/>
        </w:rPr>
      </w:pPr>
      <w:r w:rsidRPr="00151F8A">
        <w:rPr>
          <w:rFonts w:cs="Arial"/>
          <w:b/>
          <w:sz w:val="22"/>
          <w:szCs w:val="22"/>
        </w:rPr>
        <w:t xml:space="preserve"> Konkr</w:t>
      </w:r>
      <w:r w:rsidR="00151F8A">
        <w:rPr>
          <w:rFonts w:cs="Arial"/>
          <w:b/>
          <w:sz w:val="22"/>
          <w:szCs w:val="22"/>
        </w:rPr>
        <w:t>etisierung des Auftragsinhalts:</w:t>
      </w:r>
    </w:p>
    <w:p w:rsidR="00151F8A" w:rsidRPr="00151F8A" w:rsidRDefault="00151F8A" w:rsidP="00151F8A">
      <w:pPr>
        <w:jc w:val="left"/>
        <w:rPr>
          <w:rFonts w:cs="Arial"/>
          <w:b/>
          <w:sz w:val="22"/>
          <w:szCs w:val="22"/>
        </w:rPr>
      </w:pPr>
    </w:p>
    <w:p w:rsidR="008300F2" w:rsidRPr="00151F8A" w:rsidRDefault="008300F2" w:rsidP="00151F8A">
      <w:pPr>
        <w:pStyle w:val="Listenabsatz"/>
        <w:numPr>
          <w:ilvl w:val="0"/>
          <w:numId w:val="2"/>
        </w:numPr>
        <w:jc w:val="left"/>
        <w:rPr>
          <w:rFonts w:cs="Arial"/>
          <w:b/>
          <w:sz w:val="22"/>
          <w:szCs w:val="22"/>
        </w:rPr>
      </w:pPr>
      <w:r w:rsidRPr="00151F8A">
        <w:rPr>
          <w:rFonts w:cs="Arial"/>
          <w:b/>
          <w:sz w:val="22"/>
          <w:szCs w:val="22"/>
        </w:rPr>
        <w:t>Art und Zweck der vorgesehenen Verarbeitung von Daten</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Art und Zweck der Verarbeitung personenbezogener Daten durch den Auftragnehmer für den Auftraggeber sind konkret beschrieben in der Leistungsvereinbarung vom _____________</w:t>
      </w:r>
      <w:proofErr w:type="gramStart"/>
      <w:r w:rsidRPr="00151F8A">
        <w:rPr>
          <w:rFonts w:cs="Arial"/>
          <w:sz w:val="22"/>
          <w:szCs w:val="22"/>
        </w:rPr>
        <w:t>_ .</w:t>
      </w:r>
      <w:proofErr w:type="gramEnd"/>
    </w:p>
    <w:p w:rsidR="008300F2" w:rsidRPr="00151F8A" w:rsidRDefault="008300F2" w:rsidP="00151F8A">
      <w:pPr>
        <w:jc w:val="left"/>
        <w:rPr>
          <w:rFonts w:cs="Arial"/>
          <w:sz w:val="22"/>
          <w:szCs w:val="22"/>
        </w:rPr>
      </w:pP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151F8A" w:rsidRPr="00151F8A" w:rsidRDefault="00151F8A"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Nähere Beschreibung des Auftragsgegenstandes im Hinblick auf Art und Zweck der Aufgaben des Auftragnehmers (entsprechend der Definition von Art. 4 Nr. 2 DSGVO): _________________________________________________________________________________________________________________________________________________________________</w:t>
      </w: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2"/>
        </w:numPr>
        <w:jc w:val="left"/>
        <w:rPr>
          <w:rFonts w:cs="Arial"/>
          <w:b/>
          <w:sz w:val="22"/>
          <w:szCs w:val="22"/>
        </w:rPr>
      </w:pPr>
      <w:r w:rsidRPr="00151F8A">
        <w:rPr>
          <w:rFonts w:cs="Arial"/>
          <w:b/>
          <w:sz w:val="22"/>
          <w:szCs w:val="22"/>
        </w:rPr>
        <w:t xml:space="preserve">Art der personenbezogenen Daten </w:t>
      </w:r>
    </w:p>
    <w:p w:rsidR="008300F2" w:rsidRPr="00151F8A" w:rsidRDefault="008300F2" w:rsidP="00151F8A">
      <w:pPr>
        <w:jc w:val="left"/>
        <w:rPr>
          <w:rFonts w:cs="Arial"/>
          <w:sz w:val="22"/>
          <w:szCs w:val="22"/>
        </w:rPr>
      </w:pPr>
    </w:p>
    <w:p w:rsidR="008300F2" w:rsidRPr="00151F8A" w:rsidRDefault="008300F2" w:rsidP="00151F8A">
      <w:pPr>
        <w:autoSpaceDE w:val="0"/>
        <w:autoSpaceDN w:val="0"/>
        <w:adjustRightInd w:val="0"/>
        <w:jc w:val="left"/>
        <w:rPr>
          <w:rFonts w:cs="Arial"/>
          <w:sz w:val="22"/>
          <w:szCs w:val="22"/>
        </w:rPr>
      </w:pPr>
      <w:r w:rsidRPr="00151F8A">
        <w:rPr>
          <w:rFonts w:cs="Arial"/>
          <w:sz w:val="22"/>
          <w:szCs w:val="22"/>
        </w:rPr>
        <w:t>Die Art der verwendeten personenbezogenen Daten ist im Leistungsverzeichnis konkret</w:t>
      </w:r>
    </w:p>
    <w:p w:rsidR="008300F2" w:rsidRPr="00151F8A" w:rsidRDefault="008300F2" w:rsidP="00151F8A">
      <w:pPr>
        <w:jc w:val="left"/>
        <w:rPr>
          <w:rFonts w:cs="Arial"/>
          <w:sz w:val="22"/>
          <w:szCs w:val="22"/>
        </w:rPr>
      </w:pPr>
      <w:r w:rsidRPr="00151F8A">
        <w:rPr>
          <w:rFonts w:cs="Arial"/>
          <w:sz w:val="22"/>
          <w:szCs w:val="22"/>
        </w:rPr>
        <w:t>beschrieben unter:________________________</w:t>
      </w:r>
    </w:p>
    <w:p w:rsidR="008300F2" w:rsidRPr="00151F8A" w:rsidRDefault="008300F2" w:rsidP="00151F8A">
      <w:pPr>
        <w:jc w:val="left"/>
        <w:rPr>
          <w:rFonts w:cs="Arial"/>
          <w:sz w:val="22"/>
          <w:szCs w:val="22"/>
        </w:rPr>
      </w:pP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Gegenstand der Verarbeitung sind folgende Datenarten/-kategorien:</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 Personenstammdaten</w:t>
      </w:r>
      <w:r w:rsidR="00AC3B8F" w:rsidRPr="00151F8A">
        <w:rPr>
          <w:rFonts w:cs="Arial"/>
          <w:sz w:val="22"/>
          <w:szCs w:val="22"/>
        </w:rPr>
        <w:t xml:space="preserve"> (z.B. Name, Anschrift)</w:t>
      </w:r>
    </w:p>
    <w:p w:rsidR="008300F2" w:rsidRPr="00151F8A" w:rsidRDefault="008300F2" w:rsidP="00151F8A">
      <w:pPr>
        <w:jc w:val="left"/>
        <w:rPr>
          <w:rFonts w:cs="Arial"/>
          <w:sz w:val="22"/>
          <w:szCs w:val="22"/>
        </w:rPr>
      </w:pPr>
      <w:r w:rsidRPr="00151F8A">
        <w:rPr>
          <w:rFonts w:cs="Arial"/>
          <w:sz w:val="22"/>
          <w:szCs w:val="22"/>
        </w:rPr>
        <w:lastRenderedPageBreak/>
        <w:t>[  ] Kommunikationsdaten (z.B. Telefon, E-Mail)</w:t>
      </w:r>
    </w:p>
    <w:p w:rsidR="008300F2" w:rsidRPr="00151F8A" w:rsidRDefault="008300F2" w:rsidP="00151F8A">
      <w:pPr>
        <w:jc w:val="left"/>
        <w:rPr>
          <w:rFonts w:cs="Arial"/>
          <w:sz w:val="22"/>
          <w:szCs w:val="22"/>
        </w:rPr>
      </w:pPr>
      <w:r w:rsidRPr="00151F8A">
        <w:rPr>
          <w:rFonts w:cs="Arial"/>
          <w:sz w:val="22"/>
          <w:szCs w:val="22"/>
        </w:rPr>
        <w:t>[  ] Vertragsstammdaten (Vertragsbeziehung, Produkt- bzw. Vertragsinteresse)</w:t>
      </w:r>
    </w:p>
    <w:p w:rsidR="008300F2" w:rsidRPr="00151F8A" w:rsidRDefault="008300F2" w:rsidP="00151F8A">
      <w:pPr>
        <w:jc w:val="left"/>
        <w:rPr>
          <w:rFonts w:cs="Arial"/>
          <w:sz w:val="22"/>
          <w:szCs w:val="22"/>
        </w:rPr>
      </w:pPr>
      <w:r w:rsidRPr="00151F8A">
        <w:rPr>
          <w:rFonts w:cs="Arial"/>
          <w:sz w:val="22"/>
          <w:szCs w:val="22"/>
        </w:rPr>
        <w:t>[  ] Vertragsabrechnungs- und Zahlungsdaten</w:t>
      </w:r>
    </w:p>
    <w:p w:rsidR="008300F2" w:rsidRPr="00151F8A" w:rsidRDefault="008300F2" w:rsidP="00151F8A">
      <w:pPr>
        <w:jc w:val="left"/>
        <w:rPr>
          <w:rFonts w:cs="Arial"/>
          <w:sz w:val="22"/>
          <w:szCs w:val="22"/>
        </w:rPr>
      </w:pPr>
      <w:r w:rsidRPr="00151F8A">
        <w:rPr>
          <w:rFonts w:cs="Arial"/>
          <w:sz w:val="22"/>
          <w:szCs w:val="22"/>
        </w:rPr>
        <w:t>[  ] Planungs- und Steuerungsdaten</w:t>
      </w:r>
    </w:p>
    <w:p w:rsidR="008300F2" w:rsidRPr="00151F8A" w:rsidRDefault="008300F2" w:rsidP="00151F8A">
      <w:pPr>
        <w:jc w:val="left"/>
        <w:rPr>
          <w:rFonts w:cs="Arial"/>
          <w:sz w:val="22"/>
          <w:szCs w:val="22"/>
        </w:rPr>
      </w:pPr>
      <w:r w:rsidRPr="00151F8A">
        <w:rPr>
          <w:rFonts w:cs="Arial"/>
          <w:sz w:val="22"/>
          <w:szCs w:val="22"/>
        </w:rPr>
        <w:t xml:space="preserve">[  ] </w:t>
      </w:r>
      <w:proofErr w:type="spellStart"/>
      <w:r w:rsidRPr="00151F8A">
        <w:rPr>
          <w:rFonts w:cs="Arial"/>
          <w:sz w:val="22"/>
          <w:szCs w:val="22"/>
        </w:rPr>
        <w:t>Auskunftangaben</w:t>
      </w:r>
      <w:proofErr w:type="spellEnd"/>
      <w:r w:rsidRPr="00151F8A">
        <w:rPr>
          <w:rFonts w:cs="Arial"/>
          <w:sz w:val="22"/>
          <w:szCs w:val="22"/>
        </w:rPr>
        <w:t xml:space="preserve"> (von Dritten, z.B. Auskunfteien oder aus öffentlichen Verzeichnissen)</w:t>
      </w:r>
    </w:p>
    <w:p w:rsidR="008300F2" w:rsidRPr="00151F8A" w:rsidRDefault="008300F2" w:rsidP="00151F8A">
      <w:pPr>
        <w:jc w:val="left"/>
        <w:rPr>
          <w:rFonts w:cs="Arial"/>
          <w:sz w:val="22"/>
          <w:szCs w:val="22"/>
        </w:rPr>
      </w:pPr>
      <w:r w:rsidRPr="00151F8A">
        <w:rPr>
          <w:rFonts w:cs="Arial"/>
          <w:sz w:val="22"/>
          <w:szCs w:val="22"/>
        </w:rPr>
        <w:t>[  ] sonstige: ____________________________________________________</w:t>
      </w: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2"/>
        </w:numPr>
        <w:jc w:val="left"/>
        <w:rPr>
          <w:rFonts w:cs="Arial"/>
          <w:b/>
          <w:sz w:val="22"/>
          <w:szCs w:val="22"/>
        </w:rPr>
      </w:pPr>
      <w:r w:rsidRPr="00151F8A">
        <w:rPr>
          <w:rFonts w:cs="Arial"/>
          <w:b/>
          <w:sz w:val="22"/>
          <w:szCs w:val="22"/>
        </w:rPr>
        <w:t xml:space="preserve">Kategorien betroffener Personen </w:t>
      </w:r>
    </w:p>
    <w:p w:rsidR="008300F2" w:rsidRPr="00151F8A" w:rsidRDefault="008300F2" w:rsidP="00151F8A">
      <w:pPr>
        <w:jc w:val="left"/>
        <w:rPr>
          <w:rFonts w:cs="Arial"/>
          <w:sz w:val="22"/>
          <w:szCs w:val="22"/>
        </w:rPr>
      </w:pPr>
    </w:p>
    <w:p w:rsidR="008300F2" w:rsidRPr="00151F8A" w:rsidRDefault="008300F2" w:rsidP="00151F8A">
      <w:pPr>
        <w:autoSpaceDE w:val="0"/>
        <w:autoSpaceDN w:val="0"/>
        <w:adjustRightInd w:val="0"/>
        <w:jc w:val="left"/>
        <w:rPr>
          <w:rFonts w:cs="Arial"/>
          <w:sz w:val="22"/>
          <w:szCs w:val="22"/>
        </w:rPr>
      </w:pPr>
      <w:r w:rsidRPr="00151F8A">
        <w:rPr>
          <w:rFonts w:cs="Arial"/>
          <w:sz w:val="22"/>
          <w:szCs w:val="22"/>
        </w:rPr>
        <w:t>Die Kategorien der durch die Verarbeitung betroffenen Personen sind im Leistungsverzeichnis konkret</w:t>
      </w:r>
      <w:r w:rsidR="00151F8A">
        <w:rPr>
          <w:rFonts w:cs="Arial"/>
          <w:sz w:val="22"/>
          <w:szCs w:val="22"/>
        </w:rPr>
        <w:t xml:space="preserve"> </w:t>
      </w:r>
      <w:r w:rsidRPr="00151F8A">
        <w:rPr>
          <w:rFonts w:cs="Arial"/>
          <w:sz w:val="22"/>
          <w:szCs w:val="22"/>
        </w:rPr>
        <w:t>beschrieben unter:________________________</w:t>
      </w:r>
    </w:p>
    <w:p w:rsidR="008300F2" w:rsidRPr="00151F8A" w:rsidRDefault="008300F2" w:rsidP="00151F8A">
      <w:pPr>
        <w:jc w:val="left"/>
        <w:rPr>
          <w:rFonts w:cs="Arial"/>
          <w:sz w:val="22"/>
          <w:szCs w:val="22"/>
        </w:rPr>
      </w:pP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Die Kategorien der durch die Verarbeitung betroffenen Personen umfassen:</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 Mieter</w:t>
      </w:r>
    </w:p>
    <w:p w:rsidR="008300F2" w:rsidRPr="00151F8A" w:rsidRDefault="008300F2" w:rsidP="00151F8A">
      <w:pPr>
        <w:jc w:val="left"/>
        <w:rPr>
          <w:rFonts w:cs="Arial"/>
          <w:sz w:val="22"/>
          <w:szCs w:val="22"/>
        </w:rPr>
      </w:pPr>
      <w:r w:rsidRPr="00151F8A">
        <w:rPr>
          <w:rFonts w:cs="Arial"/>
          <w:sz w:val="22"/>
          <w:szCs w:val="22"/>
        </w:rPr>
        <w:t>[  ] Interessenten</w:t>
      </w:r>
    </w:p>
    <w:p w:rsidR="008300F2" w:rsidRPr="00151F8A" w:rsidRDefault="008300F2" w:rsidP="00151F8A">
      <w:pPr>
        <w:jc w:val="left"/>
        <w:rPr>
          <w:rFonts w:cs="Arial"/>
          <w:sz w:val="22"/>
          <w:szCs w:val="22"/>
        </w:rPr>
      </w:pPr>
      <w:r w:rsidRPr="00151F8A">
        <w:rPr>
          <w:rFonts w:cs="Arial"/>
          <w:sz w:val="22"/>
          <w:szCs w:val="22"/>
        </w:rPr>
        <w:t>[  ] Wohnungseigentümer</w:t>
      </w:r>
    </w:p>
    <w:p w:rsidR="008300F2" w:rsidRPr="00151F8A" w:rsidRDefault="008300F2" w:rsidP="00151F8A">
      <w:pPr>
        <w:jc w:val="left"/>
        <w:rPr>
          <w:rFonts w:cs="Arial"/>
          <w:sz w:val="22"/>
          <w:szCs w:val="22"/>
        </w:rPr>
      </w:pPr>
      <w:r w:rsidRPr="00151F8A">
        <w:rPr>
          <w:rFonts w:cs="Arial"/>
          <w:sz w:val="22"/>
          <w:szCs w:val="22"/>
        </w:rPr>
        <w:t>[  ] Kunden</w:t>
      </w:r>
    </w:p>
    <w:p w:rsidR="008300F2" w:rsidRPr="00151F8A" w:rsidRDefault="008300F2" w:rsidP="00151F8A">
      <w:pPr>
        <w:jc w:val="left"/>
        <w:rPr>
          <w:rFonts w:cs="Arial"/>
          <w:sz w:val="22"/>
          <w:szCs w:val="22"/>
        </w:rPr>
      </w:pPr>
      <w:r w:rsidRPr="00151F8A">
        <w:rPr>
          <w:rFonts w:cs="Arial"/>
          <w:sz w:val="22"/>
          <w:szCs w:val="22"/>
        </w:rPr>
        <w:t>[  ] Beschäftigte</w:t>
      </w:r>
    </w:p>
    <w:p w:rsidR="008300F2" w:rsidRPr="00151F8A" w:rsidRDefault="008300F2" w:rsidP="00151F8A">
      <w:pPr>
        <w:jc w:val="left"/>
        <w:rPr>
          <w:rFonts w:cs="Arial"/>
          <w:sz w:val="22"/>
          <w:szCs w:val="22"/>
        </w:rPr>
      </w:pPr>
      <w:r w:rsidRPr="00151F8A">
        <w:rPr>
          <w:rFonts w:cs="Arial"/>
          <w:sz w:val="22"/>
          <w:szCs w:val="22"/>
        </w:rPr>
        <w:t>[  ] Ansprechpartner</w:t>
      </w:r>
    </w:p>
    <w:p w:rsidR="008300F2" w:rsidRPr="00151F8A" w:rsidRDefault="008300F2" w:rsidP="00151F8A">
      <w:pPr>
        <w:jc w:val="left"/>
        <w:rPr>
          <w:rFonts w:cs="Arial"/>
          <w:sz w:val="22"/>
          <w:szCs w:val="22"/>
        </w:rPr>
      </w:pPr>
      <w:r w:rsidRPr="00151F8A">
        <w:rPr>
          <w:rFonts w:cs="Arial"/>
          <w:sz w:val="22"/>
          <w:szCs w:val="22"/>
        </w:rPr>
        <w:t>[  ] sonstige: ________________________________________</w:t>
      </w:r>
    </w:p>
    <w:p w:rsidR="008300F2" w:rsidRDefault="008300F2" w:rsidP="00151F8A">
      <w:pPr>
        <w:jc w:val="left"/>
        <w:rPr>
          <w:rFonts w:cs="Arial"/>
          <w:sz w:val="22"/>
          <w:szCs w:val="22"/>
        </w:rPr>
      </w:pPr>
    </w:p>
    <w:p w:rsidR="00151F8A" w:rsidRPr="00151F8A" w:rsidRDefault="00151F8A"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Technische und organisatorische Maßnahmen</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Es wird für die konkrete Auftragsverarbeitung ein dem Risiko für die Rechte und Freiheiten der von der Verarbeitung betroffenen natürlichen Personen angemessenes Schutzniveau gewäh</w:t>
      </w:r>
      <w:r w:rsidRPr="00151F8A">
        <w:rPr>
          <w:rFonts w:cs="Arial"/>
          <w:sz w:val="22"/>
          <w:szCs w:val="22"/>
        </w:rPr>
        <w:t>r</w:t>
      </w:r>
      <w:r w:rsidRPr="00151F8A">
        <w:rPr>
          <w:rFonts w:cs="Arial"/>
          <w:sz w:val="22"/>
          <w:szCs w:val="22"/>
        </w:rPr>
        <w:t xml:space="preserve">leistet. Dazu werden die Schutzziele von Art. 32 </w:t>
      </w:r>
      <w:r w:rsidR="004C49A3" w:rsidRPr="00151F8A">
        <w:rPr>
          <w:rFonts w:cs="Arial"/>
          <w:sz w:val="22"/>
          <w:szCs w:val="22"/>
        </w:rPr>
        <w:t xml:space="preserve">Abs. 1 DSGVO </w:t>
      </w:r>
      <w:r w:rsidRPr="00151F8A">
        <w:rPr>
          <w:rFonts w:cs="Arial"/>
          <w:sz w:val="22"/>
          <w:szCs w:val="22"/>
        </w:rPr>
        <w:t>derart berücksichtigt, dass durch geeignete technische und organisatorische Abhilfemaßnahmen das Risiko auf Dauer ei</w:t>
      </w:r>
      <w:r w:rsidRPr="00151F8A">
        <w:rPr>
          <w:rFonts w:cs="Arial"/>
          <w:sz w:val="22"/>
          <w:szCs w:val="22"/>
        </w:rPr>
        <w:t>n</w:t>
      </w:r>
      <w:r w:rsidRPr="00151F8A">
        <w:rPr>
          <w:rFonts w:cs="Arial"/>
          <w:sz w:val="22"/>
          <w:szCs w:val="22"/>
        </w:rPr>
        <w:t xml:space="preserve">gedämmt wird.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4C49A3" w:rsidP="00151F8A">
      <w:pPr>
        <w:jc w:val="left"/>
        <w:rPr>
          <w:rFonts w:cs="Arial"/>
          <w:sz w:val="22"/>
          <w:szCs w:val="22"/>
        </w:rPr>
      </w:pPr>
      <w:r w:rsidRPr="00151F8A">
        <w:rPr>
          <w:rFonts w:cs="Arial"/>
          <w:sz w:val="22"/>
          <w:szCs w:val="22"/>
        </w:rPr>
        <w:t xml:space="preserve">Die </w:t>
      </w:r>
      <w:r w:rsidR="00DE6EDA" w:rsidRPr="00151F8A">
        <w:rPr>
          <w:rFonts w:cs="Arial"/>
          <w:sz w:val="22"/>
          <w:szCs w:val="22"/>
        </w:rPr>
        <w:t>vom Auftragnehmer ergriffenen technischen und or</w:t>
      </w:r>
      <w:r w:rsidR="008300F2" w:rsidRPr="00151F8A">
        <w:rPr>
          <w:rFonts w:cs="Arial"/>
          <w:sz w:val="22"/>
          <w:szCs w:val="22"/>
        </w:rPr>
        <w:t xml:space="preserve">ganisatorischen Maßnahmen </w:t>
      </w:r>
      <w:r w:rsidR="00DE6EDA" w:rsidRPr="00151F8A">
        <w:rPr>
          <w:rFonts w:cs="Arial"/>
          <w:sz w:val="22"/>
          <w:szCs w:val="22"/>
        </w:rPr>
        <w:t xml:space="preserve">sind in dem im Anhang beigefügten Datenschutzkonzept </w:t>
      </w:r>
      <w:r w:rsidR="008300F2" w:rsidRPr="00151F8A">
        <w:rPr>
          <w:rFonts w:cs="Arial"/>
          <w:sz w:val="22"/>
          <w:szCs w:val="22"/>
        </w:rPr>
        <w:t xml:space="preserve">nach </w:t>
      </w:r>
      <w:r w:rsidR="00DE6EDA" w:rsidRPr="00151F8A">
        <w:rPr>
          <w:rFonts w:cs="Arial"/>
          <w:sz w:val="22"/>
          <w:szCs w:val="22"/>
        </w:rPr>
        <w:t xml:space="preserve">dem derzeitigen </w:t>
      </w:r>
      <w:r w:rsidR="008300F2" w:rsidRPr="00151F8A">
        <w:rPr>
          <w:rFonts w:cs="Arial"/>
          <w:sz w:val="22"/>
          <w:szCs w:val="22"/>
        </w:rPr>
        <w:t>Stand der Technik d</w:t>
      </w:r>
      <w:r w:rsidR="008300F2" w:rsidRPr="00151F8A">
        <w:rPr>
          <w:rFonts w:cs="Arial"/>
          <w:sz w:val="22"/>
          <w:szCs w:val="22"/>
        </w:rPr>
        <w:t>e</w:t>
      </w:r>
      <w:r w:rsidR="008300F2" w:rsidRPr="00151F8A">
        <w:rPr>
          <w:rFonts w:cs="Arial"/>
          <w:sz w:val="22"/>
          <w:szCs w:val="22"/>
        </w:rPr>
        <w:t xml:space="preserve">tailliert und unter besonderer Berücksichtigung der </w:t>
      </w:r>
      <w:r w:rsidR="002D78E3" w:rsidRPr="00151F8A">
        <w:rPr>
          <w:rFonts w:cs="Arial"/>
          <w:sz w:val="22"/>
          <w:szCs w:val="22"/>
        </w:rPr>
        <w:t xml:space="preserve">vom Auftragnehmer </w:t>
      </w:r>
      <w:r w:rsidR="008300F2" w:rsidRPr="00151F8A">
        <w:rPr>
          <w:rFonts w:cs="Arial"/>
          <w:sz w:val="22"/>
          <w:szCs w:val="22"/>
        </w:rPr>
        <w:t>eingesetzten</w:t>
      </w:r>
      <w:r w:rsidR="00151F8A">
        <w:rPr>
          <w:rFonts w:cs="Arial"/>
          <w:sz w:val="22"/>
          <w:szCs w:val="22"/>
        </w:rPr>
        <w:t xml:space="preserve"> </w:t>
      </w:r>
      <w:r w:rsidR="008300F2" w:rsidRPr="00151F8A">
        <w:rPr>
          <w:rFonts w:cs="Arial"/>
          <w:sz w:val="22"/>
          <w:szCs w:val="22"/>
        </w:rPr>
        <w:t xml:space="preserve"> IT-Systeme und Verarbeitungsp</w:t>
      </w:r>
      <w:r w:rsidR="002D78E3" w:rsidRPr="00151F8A">
        <w:rPr>
          <w:rFonts w:cs="Arial"/>
          <w:sz w:val="22"/>
          <w:szCs w:val="22"/>
        </w:rPr>
        <w:t>rozesse dargestellt.</w:t>
      </w:r>
    </w:p>
    <w:p w:rsidR="008300F2" w:rsidRPr="00151F8A" w:rsidRDefault="008300F2" w:rsidP="00151F8A">
      <w:pPr>
        <w:jc w:val="left"/>
        <w:rPr>
          <w:rFonts w:cs="Arial"/>
          <w:sz w:val="22"/>
          <w:szCs w:val="22"/>
        </w:rPr>
      </w:pPr>
      <w:r w:rsidRPr="00151F8A">
        <w:rPr>
          <w:rFonts w:cs="Arial"/>
          <w:sz w:val="22"/>
          <w:szCs w:val="22"/>
        </w:rPr>
        <w:lastRenderedPageBreak/>
        <w:t xml:space="preserve"> </w:t>
      </w:r>
    </w:p>
    <w:p w:rsidR="008300F2" w:rsidRPr="00151F8A" w:rsidRDefault="002D78E3" w:rsidP="00151F8A">
      <w:pPr>
        <w:jc w:val="left"/>
        <w:rPr>
          <w:rFonts w:cs="Arial"/>
          <w:sz w:val="22"/>
          <w:szCs w:val="22"/>
        </w:rPr>
      </w:pPr>
      <w:r w:rsidRPr="00151F8A">
        <w:rPr>
          <w:rFonts w:cs="Arial"/>
          <w:sz w:val="22"/>
          <w:szCs w:val="22"/>
        </w:rPr>
        <w:t>Das in Ziffer 4. im</w:t>
      </w:r>
      <w:r w:rsidR="008300F2" w:rsidRPr="00151F8A">
        <w:rPr>
          <w:rFonts w:cs="Arial"/>
          <w:sz w:val="22"/>
          <w:szCs w:val="22"/>
        </w:rPr>
        <w:t xml:space="preserve"> Anhang beschriebene Verfahren zur regelmäßigen Überprüfung, Bewertung und Evaluierung der Wirksamkeit der technischen und organisatorischen Maßnahmen zur G</w:t>
      </w:r>
      <w:r w:rsidR="008300F2" w:rsidRPr="00151F8A">
        <w:rPr>
          <w:rFonts w:cs="Arial"/>
          <w:sz w:val="22"/>
          <w:szCs w:val="22"/>
        </w:rPr>
        <w:t>e</w:t>
      </w:r>
      <w:r w:rsidR="008300F2" w:rsidRPr="00151F8A">
        <w:rPr>
          <w:rFonts w:cs="Arial"/>
          <w:sz w:val="22"/>
          <w:szCs w:val="22"/>
        </w:rPr>
        <w:t xml:space="preserve">währleistung der datenschutzkonformen Verarbeitung wird </w:t>
      </w:r>
      <w:r w:rsidR="002F7AB0" w:rsidRPr="00151F8A">
        <w:rPr>
          <w:rFonts w:cs="Arial"/>
          <w:sz w:val="22"/>
          <w:szCs w:val="22"/>
        </w:rPr>
        <w:t xml:space="preserve">zwischen den Vertragsparteien </w:t>
      </w:r>
      <w:r w:rsidR="008300F2" w:rsidRPr="00151F8A">
        <w:rPr>
          <w:rFonts w:cs="Arial"/>
          <w:sz w:val="22"/>
          <w:szCs w:val="22"/>
        </w:rPr>
        <w:t xml:space="preserve">als verbindlich festgelegt.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2F7AB0" w:rsidP="00151F8A">
      <w:pPr>
        <w:jc w:val="left"/>
        <w:rPr>
          <w:rFonts w:cs="Arial"/>
          <w:sz w:val="22"/>
          <w:szCs w:val="22"/>
        </w:rPr>
      </w:pPr>
      <w:r w:rsidRPr="00151F8A">
        <w:rPr>
          <w:rFonts w:cs="Arial"/>
          <w:sz w:val="22"/>
          <w:szCs w:val="22"/>
        </w:rPr>
        <w:t>Sollten die technischen und organisatorischen Maßnahmen</w:t>
      </w:r>
      <w:r w:rsidR="008300F2" w:rsidRPr="00151F8A">
        <w:rPr>
          <w:rFonts w:cs="Arial"/>
          <w:sz w:val="22"/>
          <w:szCs w:val="22"/>
        </w:rPr>
        <w:t xml:space="preserve"> im Laufe des Auftragsverhältnisses der technischen und organisatorischen Weiterentwicklun</w:t>
      </w:r>
      <w:r w:rsidRPr="00151F8A">
        <w:rPr>
          <w:rFonts w:cs="Arial"/>
          <w:sz w:val="22"/>
          <w:szCs w:val="22"/>
        </w:rPr>
        <w:t xml:space="preserve">g angepasst werden, dürfen </w:t>
      </w:r>
      <w:r w:rsidR="008300F2" w:rsidRPr="00151F8A">
        <w:rPr>
          <w:rFonts w:cs="Arial"/>
          <w:sz w:val="22"/>
          <w:szCs w:val="22"/>
        </w:rPr>
        <w:t>die ve</w:t>
      </w:r>
      <w:r w:rsidR="008300F2" w:rsidRPr="00151F8A">
        <w:rPr>
          <w:rFonts w:cs="Arial"/>
          <w:sz w:val="22"/>
          <w:szCs w:val="22"/>
        </w:rPr>
        <w:t>r</w:t>
      </w:r>
      <w:r w:rsidR="008300F2" w:rsidRPr="00151F8A">
        <w:rPr>
          <w:rFonts w:cs="Arial"/>
          <w:sz w:val="22"/>
          <w:szCs w:val="22"/>
        </w:rPr>
        <w:t xml:space="preserve">einbarten Standards </w:t>
      </w:r>
      <w:r w:rsidRPr="00151F8A">
        <w:rPr>
          <w:rFonts w:cs="Arial"/>
          <w:sz w:val="22"/>
          <w:szCs w:val="22"/>
        </w:rPr>
        <w:t>dab</w:t>
      </w:r>
      <w:r w:rsidR="008750AC" w:rsidRPr="00151F8A">
        <w:rPr>
          <w:rFonts w:cs="Arial"/>
          <w:sz w:val="22"/>
          <w:szCs w:val="22"/>
        </w:rPr>
        <w:t xml:space="preserve">ei </w:t>
      </w:r>
      <w:r w:rsidRPr="00151F8A">
        <w:rPr>
          <w:rFonts w:cs="Arial"/>
          <w:sz w:val="22"/>
          <w:szCs w:val="22"/>
        </w:rPr>
        <w:t>nicht unterschritten werden</w:t>
      </w:r>
      <w:r w:rsidR="008300F2" w:rsidRPr="00151F8A">
        <w:rPr>
          <w:rFonts w:cs="Arial"/>
          <w:sz w:val="22"/>
          <w:szCs w:val="22"/>
        </w:rPr>
        <w:t>. Wesentliche Änderungen muss der Au</w:t>
      </w:r>
      <w:r w:rsidR="008300F2" w:rsidRPr="00151F8A">
        <w:rPr>
          <w:rFonts w:cs="Arial"/>
          <w:sz w:val="22"/>
          <w:szCs w:val="22"/>
        </w:rPr>
        <w:t>f</w:t>
      </w:r>
      <w:r w:rsidR="008300F2" w:rsidRPr="00151F8A">
        <w:rPr>
          <w:rFonts w:cs="Arial"/>
          <w:sz w:val="22"/>
          <w:szCs w:val="22"/>
        </w:rPr>
        <w:t xml:space="preserve">tragnehmer mit dem Auftraggeber in dokumentierter Form (schriftlich, elektronisch) abstimmen. Solche Abstimmungen sind für die Dauer dieses Vertrages aufzubewahren. </w:t>
      </w:r>
    </w:p>
    <w:p w:rsidR="008300F2" w:rsidRDefault="008300F2" w:rsidP="00151F8A">
      <w:pPr>
        <w:jc w:val="left"/>
        <w:rPr>
          <w:rFonts w:cs="Arial"/>
          <w:sz w:val="22"/>
          <w:szCs w:val="22"/>
        </w:rPr>
      </w:pPr>
    </w:p>
    <w:p w:rsidR="00151F8A" w:rsidRPr="00151F8A" w:rsidRDefault="00151F8A" w:rsidP="00151F8A">
      <w:pPr>
        <w:jc w:val="left"/>
        <w:rPr>
          <w:rFonts w:cs="Arial"/>
          <w:sz w:val="22"/>
          <w:szCs w:val="22"/>
        </w:rPr>
      </w:pPr>
    </w:p>
    <w:p w:rsidR="008300F2" w:rsidRPr="00151F8A" w:rsidRDefault="00980248" w:rsidP="00151F8A">
      <w:pPr>
        <w:pStyle w:val="Listenabsatz"/>
        <w:numPr>
          <w:ilvl w:val="0"/>
          <w:numId w:val="1"/>
        </w:numPr>
        <w:jc w:val="left"/>
        <w:rPr>
          <w:rFonts w:cs="Arial"/>
          <w:sz w:val="22"/>
          <w:szCs w:val="22"/>
        </w:rPr>
      </w:pPr>
      <w:r w:rsidRPr="00151F8A">
        <w:rPr>
          <w:rFonts w:cs="Arial"/>
          <w:b/>
          <w:sz w:val="22"/>
          <w:szCs w:val="22"/>
        </w:rPr>
        <w:t xml:space="preserve">Verarbeitung, Berichtigung, Löschung und Einschränkung von Daten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Der Auftragnehmer verarbeitet personenbezogene Daten ausschließlich im Rahmen der g</w:t>
      </w:r>
      <w:r w:rsidRPr="00151F8A">
        <w:rPr>
          <w:rFonts w:cs="Arial"/>
          <w:sz w:val="22"/>
          <w:szCs w:val="22"/>
        </w:rPr>
        <w:t>e</w:t>
      </w:r>
      <w:r w:rsidRPr="00151F8A">
        <w:rPr>
          <w:rFonts w:cs="Arial"/>
          <w:sz w:val="22"/>
          <w:szCs w:val="22"/>
        </w:rPr>
        <w:t>troffenen Vereinbarungen und nach Weisungen des Auftraggebers, sofern er nicht zu einer a</w:t>
      </w:r>
      <w:r w:rsidRPr="00151F8A">
        <w:rPr>
          <w:rFonts w:cs="Arial"/>
          <w:sz w:val="22"/>
          <w:szCs w:val="22"/>
        </w:rPr>
        <w:t>n</w:t>
      </w:r>
      <w:r w:rsidRPr="00151F8A">
        <w:rPr>
          <w:rFonts w:cs="Arial"/>
          <w:sz w:val="22"/>
          <w:szCs w:val="22"/>
        </w:rPr>
        <w:t xml:space="preserve">deren Verarbeitung durch das Recht der Union oder der Mitgliedstaaten, dem der </w:t>
      </w:r>
      <w:proofErr w:type="spellStart"/>
      <w:r w:rsidRPr="00151F8A">
        <w:rPr>
          <w:rFonts w:cs="Arial"/>
          <w:sz w:val="22"/>
          <w:szCs w:val="22"/>
        </w:rPr>
        <w:t>Auftragsve</w:t>
      </w:r>
      <w:r w:rsidRPr="00151F8A">
        <w:rPr>
          <w:rFonts w:cs="Arial"/>
          <w:sz w:val="22"/>
          <w:szCs w:val="22"/>
        </w:rPr>
        <w:t>r</w:t>
      </w:r>
      <w:r w:rsidRPr="00151F8A">
        <w:rPr>
          <w:rFonts w:cs="Arial"/>
          <w:sz w:val="22"/>
          <w:szCs w:val="22"/>
        </w:rPr>
        <w:t>arbeiter</w:t>
      </w:r>
      <w:proofErr w:type="spellEnd"/>
      <w:r w:rsidRPr="00151F8A">
        <w:rPr>
          <w:rFonts w:cs="Arial"/>
          <w:sz w:val="22"/>
          <w:szCs w:val="22"/>
        </w:rPr>
        <w:t xml:space="preserve"> unterliegt, hierzu verpflichtet ist (z. B. Ermittlungen von Strafverfolgungs- oder Staat</w:t>
      </w:r>
      <w:r w:rsidRPr="00151F8A">
        <w:rPr>
          <w:rFonts w:cs="Arial"/>
          <w:sz w:val="22"/>
          <w:szCs w:val="22"/>
        </w:rPr>
        <w:t>s</w:t>
      </w:r>
      <w:r w:rsidRPr="00151F8A">
        <w:rPr>
          <w:rFonts w:cs="Arial"/>
          <w:sz w:val="22"/>
          <w:szCs w:val="22"/>
        </w:rPr>
        <w:t xml:space="preserve">schutzbehörden); in einem solchen Fall teilt der </w:t>
      </w:r>
      <w:proofErr w:type="spellStart"/>
      <w:r w:rsidRPr="00151F8A">
        <w:rPr>
          <w:rFonts w:cs="Arial"/>
          <w:sz w:val="22"/>
          <w:szCs w:val="22"/>
        </w:rPr>
        <w:t>Auftragsverarbeiter</w:t>
      </w:r>
      <w:proofErr w:type="spellEnd"/>
      <w:r w:rsidRPr="00151F8A">
        <w:rPr>
          <w:rFonts w:cs="Arial"/>
          <w:sz w:val="22"/>
          <w:szCs w:val="22"/>
        </w:rPr>
        <w:t xml:space="preserve"> dem Verantwortlichen diese rechtlichen Anforderungen vor der Verarbeitung mit, sofern das betreffende Recht eine solche Mitteilung nicht wegen eines wichtigen öffentlichen Interesses verbietet (Art. 28 Abs. 3 Satz 2 </w:t>
      </w:r>
      <w:proofErr w:type="spellStart"/>
      <w:r w:rsidRPr="00151F8A">
        <w:rPr>
          <w:rFonts w:cs="Arial"/>
          <w:sz w:val="22"/>
          <w:szCs w:val="22"/>
        </w:rPr>
        <w:t>lit</w:t>
      </w:r>
      <w:proofErr w:type="spellEnd"/>
      <w:r w:rsidRPr="00151F8A">
        <w:rPr>
          <w:rFonts w:cs="Arial"/>
          <w:sz w:val="22"/>
          <w:szCs w:val="22"/>
        </w:rPr>
        <w:t xml:space="preserve">. a DSGVO).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Der Auftragnehmer darf die Daten, die im Auftrag verarbeitet werden, nicht eigenmächtig so</w:t>
      </w:r>
      <w:r w:rsidRPr="00151F8A">
        <w:rPr>
          <w:rFonts w:cs="Arial"/>
          <w:sz w:val="22"/>
          <w:szCs w:val="22"/>
        </w:rPr>
        <w:t>n</w:t>
      </w:r>
      <w:r w:rsidRPr="00151F8A">
        <w:rPr>
          <w:rFonts w:cs="Arial"/>
          <w:sz w:val="22"/>
          <w:szCs w:val="22"/>
        </w:rPr>
        <w:t>dern nur nach dokumentierter Weisung des Auftraggebers berichtigen, löschen oder deren Ve</w:t>
      </w:r>
      <w:r w:rsidRPr="00151F8A">
        <w:rPr>
          <w:rFonts w:cs="Arial"/>
          <w:sz w:val="22"/>
          <w:szCs w:val="22"/>
        </w:rPr>
        <w:t>r</w:t>
      </w:r>
      <w:r w:rsidRPr="00151F8A">
        <w:rPr>
          <w:rFonts w:cs="Arial"/>
          <w:sz w:val="22"/>
          <w:szCs w:val="22"/>
        </w:rPr>
        <w:t>arbeitung einschränken. Soweit eine betroffene Person sich diesbezüglich unmittelbar an den Auftragnehmer wendet, wird der Auftragnehmer dieses Ersuchen unverzüglich an den Auftra</w:t>
      </w:r>
      <w:r w:rsidRPr="00151F8A">
        <w:rPr>
          <w:rFonts w:cs="Arial"/>
          <w:sz w:val="22"/>
          <w:szCs w:val="22"/>
        </w:rPr>
        <w:t>g</w:t>
      </w:r>
      <w:r w:rsidRPr="00151F8A">
        <w:rPr>
          <w:rFonts w:cs="Arial"/>
          <w:sz w:val="22"/>
          <w:szCs w:val="22"/>
        </w:rPr>
        <w:t>geber weiterleiten.</w:t>
      </w:r>
    </w:p>
    <w:p w:rsidR="008300F2" w:rsidRPr="00151F8A" w:rsidRDefault="008300F2" w:rsidP="00151F8A">
      <w:pPr>
        <w:jc w:val="left"/>
        <w:rPr>
          <w:rFonts w:cs="Arial"/>
          <w:sz w:val="22"/>
          <w:szCs w:val="22"/>
        </w:rPr>
      </w:pPr>
    </w:p>
    <w:p w:rsidR="00285342" w:rsidRPr="00151F8A" w:rsidRDefault="00285342" w:rsidP="00151F8A">
      <w:pPr>
        <w:jc w:val="left"/>
        <w:rPr>
          <w:rFonts w:cs="Arial"/>
          <w:sz w:val="22"/>
          <w:szCs w:val="22"/>
        </w:rPr>
      </w:pPr>
    </w:p>
    <w:p w:rsidR="00285342" w:rsidRPr="00151F8A" w:rsidRDefault="00E547D9" w:rsidP="00151F8A">
      <w:pPr>
        <w:pStyle w:val="Listenabsatz"/>
        <w:numPr>
          <w:ilvl w:val="0"/>
          <w:numId w:val="1"/>
        </w:numPr>
        <w:jc w:val="left"/>
        <w:rPr>
          <w:rFonts w:cs="Arial"/>
          <w:b/>
          <w:sz w:val="22"/>
          <w:szCs w:val="22"/>
        </w:rPr>
      </w:pPr>
      <w:r w:rsidRPr="00151F8A">
        <w:rPr>
          <w:rFonts w:cs="Arial"/>
          <w:b/>
          <w:sz w:val="22"/>
          <w:szCs w:val="22"/>
        </w:rPr>
        <w:t>Mitwirkungspflichten</w:t>
      </w:r>
      <w:r w:rsidR="00285342" w:rsidRPr="00151F8A">
        <w:rPr>
          <w:rFonts w:cs="Arial"/>
          <w:b/>
          <w:sz w:val="22"/>
          <w:szCs w:val="22"/>
        </w:rPr>
        <w:t xml:space="preserve"> des Auftragnehmers</w:t>
      </w:r>
    </w:p>
    <w:p w:rsidR="009F056C" w:rsidRPr="00151F8A" w:rsidRDefault="009F056C"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Der Auftragnehmer unter</w:t>
      </w:r>
      <w:r w:rsidR="0036600B" w:rsidRPr="00151F8A">
        <w:rPr>
          <w:rFonts w:cs="Arial"/>
          <w:sz w:val="22"/>
          <w:szCs w:val="22"/>
        </w:rPr>
        <w:t xml:space="preserve">stützt den Auftraggeber bei der </w:t>
      </w:r>
      <w:r w:rsidRPr="00151F8A">
        <w:rPr>
          <w:rFonts w:cs="Arial"/>
          <w:sz w:val="22"/>
          <w:szCs w:val="22"/>
        </w:rPr>
        <w:t xml:space="preserve">Einhaltung der in den Artikeln 32 bis 36 der DSGVO genannten Pflichten zur Sicherheit personenbezogener Daten, </w:t>
      </w:r>
      <w:r w:rsidR="00652798" w:rsidRPr="00151F8A">
        <w:rPr>
          <w:rFonts w:cs="Arial"/>
          <w:sz w:val="22"/>
          <w:szCs w:val="22"/>
        </w:rPr>
        <w:t>Meldepflichten bei Da</w:t>
      </w:r>
      <w:r w:rsidRPr="00151F8A">
        <w:rPr>
          <w:rFonts w:cs="Arial"/>
          <w:sz w:val="22"/>
          <w:szCs w:val="22"/>
        </w:rPr>
        <w:t>tenpannen, Datenschutz-Folgeabschätzungen und vorherige Konsultationen. Hierzu gehören u.a.</w:t>
      </w:r>
      <w:r w:rsidR="000B6AA1" w:rsidRPr="00151F8A">
        <w:rPr>
          <w:rFonts w:cs="Arial"/>
          <w:sz w:val="22"/>
          <w:szCs w:val="22"/>
        </w:rPr>
        <w:t>:</w:t>
      </w:r>
    </w:p>
    <w:p w:rsidR="008300F2" w:rsidRPr="00151F8A" w:rsidRDefault="008300F2" w:rsidP="00151F8A">
      <w:pPr>
        <w:jc w:val="left"/>
        <w:rPr>
          <w:rFonts w:cs="Arial"/>
          <w:sz w:val="22"/>
          <w:szCs w:val="22"/>
        </w:rPr>
      </w:pPr>
    </w:p>
    <w:p w:rsidR="008300F2" w:rsidRPr="003F312B" w:rsidRDefault="00A56D3B" w:rsidP="003F312B">
      <w:pPr>
        <w:pStyle w:val="Listenabsatz"/>
        <w:numPr>
          <w:ilvl w:val="0"/>
          <w:numId w:val="4"/>
        </w:numPr>
        <w:jc w:val="left"/>
        <w:rPr>
          <w:rFonts w:cs="Arial"/>
          <w:sz w:val="22"/>
          <w:szCs w:val="22"/>
        </w:rPr>
      </w:pPr>
      <w:r w:rsidRPr="003F312B">
        <w:rPr>
          <w:rFonts w:cs="Arial"/>
          <w:sz w:val="22"/>
          <w:szCs w:val="22"/>
        </w:rPr>
        <w:t>die Sicherstellung eines angemessenen Schutzniveaus durch technische und organis</w:t>
      </w:r>
      <w:r w:rsidRPr="003F312B">
        <w:rPr>
          <w:rFonts w:cs="Arial"/>
          <w:sz w:val="22"/>
          <w:szCs w:val="22"/>
        </w:rPr>
        <w:t>a</w:t>
      </w:r>
      <w:r w:rsidRPr="003F312B">
        <w:rPr>
          <w:rFonts w:cs="Arial"/>
          <w:sz w:val="22"/>
          <w:szCs w:val="22"/>
        </w:rPr>
        <w:t>torische Maßnahmen, die die Umstände und Zwecke der Verarbeitung sowie die pro</w:t>
      </w:r>
      <w:r w:rsidRPr="003F312B">
        <w:rPr>
          <w:rFonts w:cs="Arial"/>
          <w:sz w:val="22"/>
          <w:szCs w:val="22"/>
        </w:rPr>
        <w:t>g</w:t>
      </w:r>
      <w:r>
        <w:rPr>
          <w:rFonts w:cs="Arial"/>
          <w:sz w:val="22"/>
          <w:szCs w:val="22"/>
        </w:rPr>
        <w:t>nostizierte Wahr</w:t>
      </w:r>
      <w:r w:rsidRPr="003F312B">
        <w:rPr>
          <w:rFonts w:cs="Arial"/>
          <w:sz w:val="22"/>
          <w:szCs w:val="22"/>
        </w:rPr>
        <w:t>scheinlichkeit und Schwere einer möglichen Rechtsverletzung durch S</w:t>
      </w:r>
      <w:r w:rsidRPr="003F312B">
        <w:rPr>
          <w:rFonts w:cs="Arial"/>
          <w:sz w:val="22"/>
          <w:szCs w:val="22"/>
        </w:rPr>
        <w:t>i</w:t>
      </w:r>
      <w:r w:rsidRPr="003F312B">
        <w:rPr>
          <w:rFonts w:cs="Arial"/>
          <w:sz w:val="22"/>
          <w:szCs w:val="22"/>
        </w:rPr>
        <w:t>cherheitslücken berücksichtigen und  eine sofortige Feststellung von  relevanten Verle</w:t>
      </w:r>
      <w:r w:rsidRPr="003F312B">
        <w:rPr>
          <w:rFonts w:cs="Arial"/>
          <w:sz w:val="22"/>
          <w:szCs w:val="22"/>
        </w:rPr>
        <w:t>t</w:t>
      </w:r>
      <w:r w:rsidRPr="003F312B">
        <w:rPr>
          <w:rFonts w:cs="Arial"/>
          <w:sz w:val="22"/>
          <w:szCs w:val="22"/>
        </w:rPr>
        <w:t>zungsereignissen ermöglichen,</w:t>
      </w:r>
    </w:p>
    <w:p w:rsidR="008300F2" w:rsidRPr="00151F8A" w:rsidRDefault="008300F2" w:rsidP="00151F8A">
      <w:pPr>
        <w:jc w:val="left"/>
        <w:rPr>
          <w:rFonts w:cs="Arial"/>
          <w:sz w:val="22"/>
          <w:szCs w:val="22"/>
        </w:rPr>
      </w:pPr>
    </w:p>
    <w:p w:rsidR="008300F2" w:rsidRPr="003F312B" w:rsidRDefault="008300F2" w:rsidP="00151F8A">
      <w:pPr>
        <w:pStyle w:val="Listenabsatz"/>
        <w:numPr>
          <w:ilvl w:val="0"/>
          <w:numId w:val="4"/>
        </w:numPr>
        <w:jc w:val="left"/>
        <w:rPr>
          <w:rFonts w:cs="Arial"/>
          <w:sz w:val="22"/>
          <w:szCs w:val="22"/>
        </w:rPr>
      </w:pPr>
      <w:r w:rsidRPr="003F312B">
        <w:rPr>
          <w:rFonts w:cs="Arial"/>
          <w:sz w:val="22"/>
          <w:szCs w:val="22"/>
        </w:rPr>
        <w:t>die Verpflichtung, Verletzungen personenbezogener Daten unverzüglich an den Au</w:t>
      </w:r>
      <w:r w:rsidRPr="003F312B">
        <w:rPr>
          <w:rFonts w:cs="Arial"/>
          <w:sz w:val="22"/>
          <w:szCs w:val="22"/>
        </w:rPr>
        <w:t>f</w:t>
      </w:r>
      <w:r w:rsidRPr="003F312B">
        <w:rPr>
          <w:rFonts w:cs="Arial"/>
          <w:sz w:val="22"/>
          <w:szCs w:val="22"/>
        </w:rPr>
        <w:t>traggeber zu melden,</w:t>
      </w:r>
    </w:p>
    <w:p w:rsidR="008300F2" w:rsidRPr="00151F8A" w:rsidRDefault="008300F2" w:rsidP="00151F8A">
      <w:pPr>
        <w:jc w:val="left"/>
        <w:rPr>
          <w:rFonts w:cs="Arial"/>
          <w:sz w:val="22"/>
          <w:szCs w:val="22"/>
        </w:rPr>
      </w:pPr>
    </w:p>
    <w:p w:rsidR="008300F2" w:rsidRPr="003F312B" w:rsidRDefault="008300F2" w:rsidP="00151F8A">
      <w:pPr>
        <w:pStyle w:val="Listenabsatz"/>
        <w:numPr>
          <w:ilvl w:val="0"/>
          <w:numId w:val="4"/>
        </w:numPr>
        <w:jc w:val="left"/>
        <w:rPr>
          <w:rFonts w:cs="Arial"/>
          <w:sz w:val="22"/>
          <w:szCs w:val="22"/>
        </w:rPr>
      </w:pPr>
      <w:r w:rsidRPr="003F312B">
        <w:rPr>
          <w:rFonts w:cs="Arial"/>
          <w:sz w:val="22"/>
          <w:szCs w:val="22"/>
        </w:rPr>
        <w:t xml:space="preserve">die Verpflichtung, dem Auftraggeber im Rahmen seiner Informationspflicht gegenüber dem Betroffenen </w:t>
      </w:r>
      <w:r w:rsidR="002714FA" w:rsidRPr="003F312B">
        <w:rPr>
          <w:rFonts w:cs="Arial"/>
          <w:sz w:val="22"/>
          <w:szCs w:val="22"/>
        </w:rPr>
        <w:t xml:space="preserve">und </w:t>
      </w:r>
      <w:r w:rsidR="00E547D9" w:rsidRPr="003F312B">
        <w:rPr>
          <w:rFonts w:cs="Arial"/>
          <w:sz w:val="22"/>
          <w:szCs w:val="22"/>
        </w:rPr>
        <w:t>der Aufsichtsbehörde</w:t>
      </w:r>
      <w:r w:rsidRPr="003F312B">
        <w:rPr>
          <w:rFonts w:cs="Arial"/>
          <w:sz w:val="22"/>
          <w:szCs w:val="22"/>
        </w:rPr>
        <w:t xml:space="preserve"> zu  unterstützen  und  ihm  in  diesem Z</w:t>
      </w:r>
      <w:r w:rsidRPr="003F312B">
        <w:rPr>
          <w:rFonts w:cs="Arial"/>
          <w:sz w:val="22"/>
          <w:szCs w:val="22"/>
        </w:rPr>
        <w:t>u</w:t>
      </w:r>
      <w:r w:rsidRPr="003F312B">
        <w:rPr>
          <w:rFonts w:cs="Arial"/>
          <w:sz w:val="22"/>
          <w:szCs w:val="22"/>
        </w:rPr>
        <w:t>sammenhang  sämtliche  relevante  Informationen unverzüglich zur Verfügung zu ste</w:t>
      </w:r>
      <w:r w:rsidRPr="003F312B">
        <w:rPr>
          <w:rFonts w:cs="Arial"/>
          <w:sz w:val="22"/>
          <w:szCs w:val="22"/>
        </w:rPr>
        <w:t>l</w:t>
      </w:r>
      <w:r w:rsidRPr="003F312B">
        <w:rPr>
          <w:rFonts w:cs="Arial"/>
          <w:sz w:val="22"/>
          <w:szCs w:val="22"/>
        </w:rPr>
        <w:t>len,</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4"/>
        </w:numPr>
        <w:jc w:val="left"/>
        <w:rPr>
          <w:rFonts w:cs="Arial"/>
          <w:sz w:val="22"/>
          <w:szCs w:val="22"/>
        </w:rPr>
      </w:pPr>
      <w:r w:rsidRPr="00151F8A">
        <w:rPr>
          <w:rFonts w:cs="Arial"/>
          <w:sz w:val="22"/>
          <w:szCs w:val="22"/>
        </w:rPr>
        <w:t>die Unterstützung des Auftraggebers für dessen Datenschutz-Folgenabschätzung,</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4"/>
        </w:numPr>
        <w:jc w:val="left"/>
        <w:rPr>
          <w:rFonts w:cs="Arial"/>
          <w:sz w:val="22"/>
          <w:szCs w:val="22"/>
        </w:rPr>
      </w:pPr>
      <w:r w:rsidRPr="00151F8A">
        <w:rPr>
          <w:rFonts w:cs="Arial"/>
          <w:sz w:val="22"/>
          <w:szCs w:val="22"/>
        </w:rPr>
        <w:t>die Unterstützung des Auftraggebers im Rahmen vorheriger Konsultationen mit der Au</w:t>
      </w:r>
      <w:r w:rsidRPr="00151F8A">
        <w:rPr>
          <w:rFonts w:cs="Arial"/>
          <w:sz w:val="22"/>
          <w:szCs w:val="22"/>
        </w:rPr>
        <w:t>f</w:t>
      </w:r>
      <w:r w:rsidRPr="00151F8A">
        <w:rPr>
          <w:rFonts w:cs="Arial"/>
          <w:sz w:val="22"/>
          <w:szCs w:val="22"/>
        </w:rPr>
        <w:t>sichtsbehörde</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Qualitätssicherung und sonstige Pflichten des Auftragnehmers</w:t>
      </w:r>
    </w:p>
    <w:p w:rsidR="008300F2" w:rsidRPr="00151F8A" w:rsidRDefault="008300F2" w:rsidP="00151F8A">
      <w:pPr>
        <w:pStyle w:val="Listenabsatz"/>
        <w:jc w:val="left"/>
        <w:rPr>
          <w:rFonts w:cs="Arial"/>
          <w:b/>
          <w:sz w:val="22"/>
          <w:szCs w:val="22"/>
        </w:rPr>
      </w:pPr>
    </w:p>
    <w:p w:rsidR="008300F2" w:rsidRPr="00151F8A" w:rsidRDefault="008300F2" w:rsidP="00151F8A">
      <w:pPr>
        <w:jc w:val="left"/>
        <w:rPr>
          <w:rFonts w:cs="Arial"/>
          <w:sz w:val="22"/>
          <w:szCs w:val="22"/>
        </w:rPr>
      </w:pPr>
      <w:r w:rsidRPr="00151F8A">
        <w:rPr>
          <w:rFonts w:cs="Arial"/>
          <w:sz w:val="22"/>
          <w:szCs w:val="22"/>
        </w:rPr>
        <w:t>Der Auftragn</w:t>
      </w:r>
      <w:r w:rsidR="007237C5" w:rsidRPr="00151F8A">
        <w:rPr>
          <w:rFonts w:cs="Arial"/>
          <w:sz w:val="22"/>
          <w:szCs w:val="22"/>
        </w:rPr>
        <w:t xml:space="preserve">ehmer hat </w:t>
      </w:r>
      <w:r w:rsidR="0036600B" w:rsidRPr="00151F8A">
        <w:rPr>
          <w:rFonts w:cs="Arial"/>
          <w:sz w:val="22"/>
          <w:szCs w:val="22"/>
        </w:rPr>
        <w:t xml:space="preserve">zusätzlich zu </w:t>
      </w:r>
      <w:r w:rsidR="00E35031" w:rsidRPr="00151F8A">
        <w:rPr>
          <w:rFonts w:cs="Arial"/>
          <w:sz w:val="22"/>
          <w:szCs w:val="22"/>
        </w:rPr>
        <w:t>der</w:t>
      </w:r>
      <w:r w:rsidR="0036600B" w:rsidRPr="00151F8A">
        <w:rPr>
          <w:rFonts w:cs="Arial"/>
          <w:sz w:val="22"/>
          <w:szCs w:val="22"/>
        </w:rPr>
        <w:t xml:space="preserve"> Einhaltung </w:t>
      </w:r>
      <w:r w:rsidRPr="00151F8A">
        <w:rPr>
          <w:rFonts w:cs="Arial"/>
          <w:sz w:val="22"/>
          <w:szCs w:val="22"/>
        </w:rPr>
        <w:t xml:space="preserve">der Regelungen dieses Auftrags </w:t>
      </w:r>
      <w:r w:rsidR="00E35031" w:rsidRPr="00151F8A">
        <w:rPr>
          <w:rFonts w:cs="Arial"/>
          <w:sz w:val="22"/>
          <w:szCs w:val="22"/>
        </w:rPr>
        <w:t>gesetzl</w:t>
      </w:r>
      <w:r w:rsidR="00E35031" w:rsidRPr="00151F8A">
        <w:rPr>
          <w:rFonts w:cs="Arial"/>
          <w:sz w:val="22"/>
          <w:szCs w:val="22"/>
        </w:rPr>
        <w:t>i</w:t>
      </w:r>
      <w:r w:rsidR="00E35031" w:rsidRPr="00151F8A">
        <w:rPr>
          <w:rFonts w:cs="Arial"/>
          <w:sz w:val="22"/>
          <w:szCs w:val="22"/>
        </w:rPr>
        <w:t>che Pflichten gemäß Art. 28 bis 33 DS</w:t>
      </w:r>
      <w:r w:rsidRPr="00151F8A">
        <w:rPr>
          <w:rFonts w:cs="Arial"/>
          <w:sz w:val="22"/>
          <w:szCs w:val="22"/>
        </w:rPr>
        <w:t>GVO; insofern gewährleistet er insbesondere die Einha</w:t>
      </w:r>
      <w:r w:rsidRPr="00151F8A">
        <w:rPr>
          <w:rFonts w:cs="Arial"/>
          <w:sz w:val="22"/>
          <w:szCs w:val="22"/>
        </w:rPr>
        <w:t>l</w:t>
      </w:r>
      <w:r w:rsidRPr="00151F8A">
        <w:rPr>
          <w:rFonts w:cs="Arial"/>
          <w:sz w:val="22"/>
          <w:szCs w:val="22"/>
        </w:rPr>
        <w:t>tung folgender Vorgaben:</w:t>
      </w:r>
    </w:p>
    <w:p w:rsidR="008300F2" w:rsidRPr="00151F8A" w:rsidRDefault="008300F2" w:rsidP="00151F8A">
      <w:pPr>
        <w:jc w:val="left"/>
        <w:rPr>
          <w:rFonts w:cs="Arial"/>
          <w:sz w:val="22"/>
          <w:szCs w:val="22"/>
        </w:rPr>
      </w:pPr>
    </w:p>
    <w:p w:rsidR="008300F2" w:rsidRPr="003F312B" w:rsidRDefault="008300F2" w:rsidP="00151F8A">
      <w:pPr>
        <w:pStyle w:val="Listenabsatz"/>
        <w:numPr>
          <w:ilvl w:val="0"/>
          <w:numId w:val="5"/>
        </w:numPr>
        <w:jc w:val="left"/>
        <w:rPr>
          <w:rFonts w:cs="Arial"/>
          <w:sz w:val="22"/>
          <w:szCs w:val="22"/>
        </w:rPr>
      </w:pPr>
      <w:r w:rsidRPr="003F312B">
        <w:rPr>
          <w:rFonts w:cs="Arial"/>
          <w:sz w:val="22"/>
          <w:szCs w:val="22"/>
        </w:rPr>
        <w:t>Schriftliche Bestellung eines Datenschutzbeauftragten, der seine Tätigkeit gemäß Art. 38 und 39 DS-GVO ausübt. Dessen jeweils aktuelle Kontaktdaten werden dem Auftra</w:t>
      </w:r>
      <w:r w:rsidRPr="003F312B">
        <w:rPr>
          <w:rFonts w:cs="Arial"/>
          <w:sz w:val="22"/>
          <w:szCs w:val="22"/>
        </w:rPr>
        <w:t>g</w:t>
      </w:r>
      <w:r w:rsidRPr="003F312B">
        <w:rPr>
          <w:rFonts w:cs="Arial"/>
          <w:sz w:val="22"/>
          <w:szCs w:val="22"/>
        </w:rPr>
        <w:t>geber zum Zweck der direkten Kontaktaufnahme mitgeteilt und sind auf der Homepage des Auftragnehmers leicht zugänglich hinterlegt. Ein Wechsel des  Datenschutzbeau</w:t>
      </w:r>
      <w:r w:rsidRPr="003F312B">
        <w:rPr>
          <w:rFonts w:cs="Arial"/>
          <w:sz w:val="22"/>
          <w:szCs w:val="22"/>
        </w:rPr>
        <w:t>f</w:t>
      </w:r>
      <w:r w:rsidRPr="003F312B">
        <w:rPr>
          <w:rFonts w:cs="Arial"/>
          <w:sz w:val="22"/>
          <w:szCs w:val="22"/>
        </w:rPr>
        <w:t>tragten  wird  dem Auftraggeber unverzüglich mitgeteilt.</w:t>
      </w:r>
    </w:p>
    <w:p w:rsidR="008300F2" w:rsidRPr="00151F8A" w:rsidRDefault="008300F2" w:rsidP="00151F8A">
      <w:pPr>
        <w:jc w:val="left"/>
        <w:rPr>
          <w:rFonts w:cs="Arial"/>
          <w:sz w:val="22"/>
          <w:szCs w:val="22"/>
        </w:rPr>
      </w:pP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3F312B">
      <w:pPr>
        <w:ind w:left="709"/>
        <w:jc w:val="left"/>
        <w:rPr>
          <w:rFonts w:cs="Arial"/>
          <w:sz w:val="22"/>
          <w:szCs w:val="22"/>
        </w:rPr>
      </w:pPr>
      <w:r w:rsidRPr="00151F8A">
        <w:rPr>
          <w:rFonts w:cs="Arial"/>
          <w:sz w:val="22"/>
          <w:szCs w:val="22"/>
        </w:rPr>
        <w:t xml:space="preserve">Ein betrieblicher Datenschutzbeauftragter ist beim Auftragnehmer nicht bestellt, da die gesetzliche Notwendigkeit für eine Bestellung nicht vorliegt. Als  Ansprechpartner beim </w:t>
      </w:r>
      <w:r w:rsidRPr="00151F8A">
        <w:rPr>
          <w:rFonts w:cs="Arial"/>
          <w:sz w:val="22"/>
          <w:szCs w:val="22"/>
        </w:rPr>
        <w:lastRenderedPageBreak/>
        <w:t>Auftragnehmer wird  Herr/Frau [Eintragen: Vorname, Name, Organisationseinheit, Tel</w:t>
      </w:r>
      <w:r w:rsidRPr="00151F8A">
        <w:rPr>
          <w:rFonts w:cs="Arial"/>
          <w:sz w:val="22"/>
          <w:szCs w:val="22"/>
        </w:rPr>
        <w:t>e</w:t>
      </w:r>
      <w:r w:rsidRPr="00151F8A">
        <w:rPr>
          <w:rFonts w:cs="Arial"/>
          <w:sz w:val="22"/>
          <w:szCs w:val="22"/>
        </w:rPr>
        <w:t>fon, E-Mail] benannt.</w:t>
      </w:r>
    </w:p>
    <w:p w:rsidR="008300F2" w:rsidRPr="00151F8A" w:rsidRDefault="008300F2" w:rsidP="00151F8A">
      <w:pPr>
        <w:jc w:val="left"/>
        <w:rPr>
          <w:rFonts w:cs="Arial"/>
          <w:sz w:val="22"/>
          <w:szCs w:val="22"/>
        </w:rPr>
      </w:pPr>
    </w:p>
    <w:p w:rsidR="008300F2" w:rsidRPr="00151F8A" w:rsidRDefault="008300F2" w:rsidP="00151F8A">
      <w:pPr>
        <w:jc w:val="left"/>
        <w:rPr>
          <w:rFonts w:cs="Arial"/>
          <w:i/>
          <w:color w:val="FF0000"/>
          <w:sz w:val="22"/>
          <w:szCs w:val="22"/>
        </w:rPr>
      </w:pPr>
      <w:r w:rsidRPr="00151F8A">
        <w:rPr>
          <w:rFonts w:cs="Arial"/>
          <w:i/>
          <w:color w:val="FF0000"/>
          <w:sz w:val="22"/>
          <w:szCs w:val="22"/>
        </w:rPr>
        <w:t>oder:</w:t>
      </w:r>
    </w:p>
    <w:p w:rsidR="008300F2" w:rsidRPr="00151F8A" w:rsidRDefault="008300F2" w:rsidP="00151F8A">
      <w:pPr>
        <w:jc w:val="left"/>
        <w:rPr>
          <w:rFonts w:cs="Arial"/>
          <w:sz w:val="22"/>
          <w:szCs w:val="22"/>
        </w:rPr>
      </w:pPr>
    </w:p>
    <w:p w:rsidR="008300F2" w:rsidRPr="00151F8A" w:rsidRDefault="008300F2" w:rsidP="003F312B">
      <w:pPr>
        <w:ind w:left="709"/>
        <w:jc w:val="left"/>
        <w:rPr>
          <w:rFonts w:cs="Arial"/>
          <w:sz w:val="22"/>
          <w:szCs w:val="22"/>
        </w:rPr>
      </w:pPr>
      <w:r w:rsidRPr="00151F8A">
        <w:rPr>
          <w:rFonts w:cs="Arial"/>
          <w:sz w:val="22"/>
          <w:szCs w:val="22"/>
        </w:rPr>
        <w:t>Da der Auftragnehmer seinen Sitz außerhalb der Union hat, benennt er folgenden V</w:t>
      </w:r>
      <w:r w:rsidR="007237C5" w:rsidRPr="00151F8A">
        <w:rPr>
          <w:rFonts w:cs="Arial"/>
          <w:sz w:val="22"/>
          <w:szCs w:val="22"/>
        </w:rPr>
        <w:t>e</w:t>
      </w:r>
      <w:r w:rsidR="007237C5" w:rsidRPr="00151F8A">
        <w:rPr>
          <w:rFonts w:cs="Arial"/>
          <w:sz w:val="22"/>
          <w:szCs w:val="22"/>
        </w:rPr>
        <w:t>r</w:t>
      </w:r>
      <w:r w:rsidR="007237C5" w:rsidRPr="00151F8A">
        <w:rPr>
          <w:rFonts w:cs="Arial"/>
          <w:sz w:val="22"/>
          <w:szCs w:val="22"/>
        </w:rPr>
        <w:t>treter nach Art. 27 Abs. 1 DS</w:t>
      </w:r>
      <w:r w:rsidRPr="00151F8A">
        <w:rPr>
          <w:rFonts w:cs="Arial"/>
          <w:sz w:val="22"/>
          <w:szCs w:val="22"/>
        </w:rPr>
        <w:t>GVO in der Union: [Eintragen:  Vorname,  Name,  Organ</w:t>
      </w:r>
      <w:r w:rsidRPr="00151F8A">
        <w:rPr>
          <w:rFonts w:cs="Arial"/>
          <w:sz w:val="22"/>
          <w:szCs w:val="22"/>
        </w:rPr>
        <w:t>i</w:t>
      </w:r>
      <w:r w:rsidRPr="00151F8A">
        <w:rPr>
          <w:rFonts w:cs="Arial"/>
          <w:sz w:val="22"/>
          <w:szCs w:val="22"/>
        </w:rPr>
        <w:t>sationseinheit, Telefon, E-Mail].</w:t>
      </w:r>
    </w:p>
    <w:p w:rsidR="008300F2" w:rsidRPr="00151F8A" w:rsidRDefault="008300F2" w:rsidP="00151F8A">
      <w:pPr>
        <w:jc w:val="left"/>
        <w:rPr>
          <w:rFonts w:cs="Arial"/>
          <w:sz w:val="22"/>
          <w:szCs w:val="22"/>
        </w:rPr>
      </w:pPr>
    </w:p>
    <w:p w:rsidR="008300F2" w:rsidRPr="003F312B" w:rsidRDefault="008300F2" w:rsidP="00151F8A">
      <w:pPr>
        <w:pStyle w:val="Listenabsatz"/>
        <w:numPr>
          <w:ilvl w:val="0"/>
          <w:numId w:val="5"/>
        </w:numPr>
        <w:jc w:val="left"/>
        <w:rPr>
          <w:rFonts w:cs="Arial"/>
          <w:sz w:val="22"/>
          <w:szCs w:val="22"/>
        </w:rPr>
      </w:pPr>
      <w:r w:rsidRPr="00151F8A">
        <w:rPr>
          <w:rFonts w:cs="Arial"/>
          <w:sz w:val="22"/>
          <w:szCs w:val="22"/>
        </w:rPr>
        <w:t xml:space="preserve">Die Wahrung der Vertraulichkeit gemäß Art. 28 Abs. 3 S. 2 </w:t>
      </w:r>
      <w:proofErr w:type="spellStart"/>
      <w:r w:rsidRPr="00151F8A">
        <w:rPr>
          <w:rFonts w:cs="Arial"/>
          <w:sz w:val="22"/>
          <w:szCs w:val="22"/>
        </w:rPr>
        <w:t>lit</w:t>
      </w:r>
      <w:proofErr w:type="spellEnd"/>
      <w:r w:rsidRPr="00151F8A">
        <w:rPr>
          <w:rFonts w:cs="Arial"/>
          <w:sz w:val="22"/>
          <w:szCs w:val="22"/>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5"/>
        </w:numPr>
        <w:jc w:val="left"/>
        <w:rPr>
          <w:rFonts w:cs="Arial"/>
          <w:sz w:val="22"/>
          <w:szCs w:val="22"/>
        </w:rPr>
      </w:pPr>
      <w:r w:rsidRPr="00151F8A">
        <w:rPr>
          <w:rFonts w:cs="Arial"/>
          <w:sz w:val="22"/>
          <w:szCs w:val="22"/>
        </w:rPr>
        <w:t xml:space="preserve">Die Umsetzung und Einhaltung aller für diesen Auftrag erforderlichen technischen und </w:t>
      </w:r>
      <w:r w:rsidR="00A56D3B" w:rsidRPr="00151F8A">
        <w:rPr>
          <w:rFonts w:cs="Arial"/>
          <w:sz w:val="22"/>
          <w:szCs w:val="22"/>
        </w:rPr>
        <w:t>organisatorischen</w:t>
      </w:r>
      <w:r w:rsidRPr="00151F8A">
        <w:rPr>
          <w:rFonts w:cs="Arial"/>
          <w:sz w:val="22"/>
          <w:szCs w:val="22"/>
        </w:rPr>
        <w:t xml:space="preserve"> Maßnahmen gemäß Art. 28 Abs. 3 S. 2 </w:t>
      </w:r>
      <w:proofErr w:type="spellStart"/>
      <w:r w:rsidRPr="00151F8A">
        <w:rPr>
          <w:rFonts w:cs="Arial"/>
          <w:sz w:val="22"/>
          <w:szCs w:val="22"/>
        </w:rPr>
        <w:t>lit</w:t>
      </w:r>
      <w:proofErr w:type="spellEnd"/>
      <w:r w:rsidRPr="00151F8A">
        <w:rPr>
          <w:rFonts w:cs="Arial"/>
          <w:sz w:val="22"/>
          <w:szCs w:val="22"/>
        </w:rPr>
        <w:t>. c, 32 DSGVO</w:t>
      </w:r>
      <w:r w:rsidR="00C51F1F" w:rsidRPr="00151F8A">
        <w:rPr>
          <w:rFonts w:cs="Arial"/>
          <w:sz w:val="22"/>
          <w:szCs w:val="22"/>
        </w:rPr>
        <w:t xml:space="preserve"> (siehe A</w:t>
      </w:r>
      <w:r w:rsidR="00621F82" w:rsidRPr="00151F8A">
        <w:rPr>
          <w:rFonts w:cs="Arial"/>
          <w:sz w:val="22"/>
          <w:szCs w:val="22"/>
        </w:rPr>
        <w:t>n</w:t>
      </w:r>
      <w:r w:rsidR="00621F82" w:rsidRPr="00151F8A">
        <w:rPr>
          <w:rFonts w:cs="Arial"/>
          <w:sz w:val="22"/>
          <w:szCs w:val="22"/>
        </w:rPr>
        <w:t>hang)</w:t>
      </w:r>
      <w:r w:rsidRPr="00151F8A">
        <w:rPr>
          <w:rFonts w:cs="Arial"/>
          <w:sz w:val="22"/>
          <w:szCs w:val="22"/>
        </w:rPr>
        <w:t>.</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5"/>
        </w:numPr>
        <w:jc w:val="left"/>
        <w:rPr>
          <w:rFonts w:cs="Arial"/>
          <w:sz w:val="22"/>
          <w:szCs w:val="22"/>
        </w:rPr>
      </w:pPr>
      <w:r w:rsidRPr="00151F8A">
        <w:rPr>
          <w:rFonts w:cs="Arial"/>
          <w:sz w:val="22"/>
          <w:szCs w:val="22"/>
        </w:rPr>
        <w:t>Der Auftraggeber und der Auftragnehmer arbeiten auf Anfrage mit der Aufsichtsbehörde bei der Erfüllung ihrer Aufgaben zusammen.</w:t>
      </w:r>
    </w:p>
    <w:p w:rsidR="008300F2" w:rsidRPr="00151F8A" w:rsidRDefault="008300F2" w:rsidP="00151F8A">
      <w:pPr>
        <w:jc w:val="left"/>
        <w:rPr>
          <w:rFonts w:cs="Arial"/>
          <w:sz w:val="22"/>
          <w:szCs w:val="22"/>
        </w:rPr>
      </w:pPr>
    </w:p>
    <w:p w:rsidR="008300F2" w:rsidRPr="003F312B" w:rsidRDefault="00621F82" w:rsidP="00151F8A">
      <w:pPr>
        <w:pStyle w:val="Listenabsatz"/>
        <w:numPr>
          <w:ilvl w:val="0"/>
          <w:numId w:val="5"/>
        </w:numPr>
        <w:jc w:val="left"/>
        <w:rPr>
          <w:rFonts w:cs="Arial"/>
          <w:sz w:val="22"/>
          <w:szCs w:val="22"/>
        </w:rPr>
      </w:pPr>
      <w:r w:rsidRPr="003F312B">
        <w:rPr>
          <w:rFonts w:cs="Arial"/>
          <w:sz w:val="22"/>
          <w:szCs w:val="22"/>
        </w:rPr>
        <w:t xml:space="preserve">Die unverzügliche Information des </w:t>
      </w:r>
      <w:r w:rsidR="008300F2" w:rsidRPr="003F312B">
        <w:rPr>
          <w:rFonts w:cs="Arial"/>
          <w:sz w:val="22"/>
          <w:szCs w:val="22"/>
        </w:rPr>
        <w:t>Auftragge</w:t>
      </w:r>
      <w:r w:rsidRPr="003F312B">
        <w:rPr>
          <w:rFonts w:cs="Arial"/>
          <w:sz w:val="22"/>
          <w:szCs w:val="22"/>
        </w:rPr>
        <w:t xml:space="preserve">bers über Kontrollhandlungen und </w:t>
      </w:r>
      <w:r w:rsidR="008300F2" w:rsidRPr="003F312B">
        <w:rPr>
          <w:rFonts w:cs="Arial"/>
          <w:sz w:val="22"/>
          <w:szCs w:val="22"/>
        </w:rPr>
        <w:t>Ma</w:t>
      </w:r>
      <w:r w:rsidR="008300F2" w:rsidRPr="003F312B">
        <w:rPr>
          <w:rFonts w:cs="Arial"/>
          <w:sz w:val="22"/>
          <w:szCs w:val="22"/>
        </w:rPr>
        <w:t>ß</w:t>
      </w:r>
      <w:r w:rsidR="008300F2" w:rsidRPr="003F312B">
        <w:rPr>
          <w:rFonts w:cs="Arial"/>
          <w:sz w:val="22"/>
          <w:szCs w:val="22"/>
        </w:rPr>
        <w:t>nahmen der Aufsichtsbehörde, sowe</w:t>
      </w:r>
      <w:r w:rsidRPr="003F312B">
        <w:rPr>
          <w:rFonts w:cs="Arial"/>
          <w:sz w:val="22"/>
          <w:szCs w:val="22"/>
        </w:rPr>
        <w:t xml:space="preserve">it sie sich auf diesen Auftrag </w:t>
      </w:r>
      <w:r w:rsidR="008300F2" w:rsidRPr="003F312B">
        <w:rPr>
          <w:rFonts w:cs="Arial"/>
          <w:sz w:val="22"/>
          <w:szCs w:val="22"/>
        </w:rPr>
        <w:t>beziehen. Dies gilt auch, soweit eine zuständige Behörde im Rahmen eines Ordnungswidr</w:t>
      </w:r>
      <w:r w:rsidRPr="003F312B">
        <w:rPr>
          <w:rFonts w:cs="Arial"/>
          <w:sz w:val="22"/>
          <w:szCs w:val="22"/>
        </w:rPr>
        <w:t xml:space="preserve">igkeits-  oder  Strafverfahrens in Bezug </w:t>
      </w:r>
      <w:r w:rsidR="008300F2" w:rsidRPr="003F312B">
        <w:rPr>
          <w:rFonts w:cs="Arial"/>
          <w:sz w:val="22"/>
          <w:szCs w:val="22"/>
        </w:rPr>
        <w:t xml:space="preserve">auf die Verarbeitung </w:t>
      </w:r>
      <w:r w:rsidRPr="003F312B">
        <w:rPr>
          <w:rFonts w:cs="Arial"/>
          <w:sz w:val="22"/>
          <w:szCs w:val="22"/>
        </w:rPr>
        <w:t xml:space="preserve">personenbezogener Daten </w:t>
      </w:r>
      <w:r w:rsidR="008300F2" w:rsidRPr="003F312B">
        <w:rPr>
          <w:rFonts w:cs="Arial"/>
          <w:sz w:val="22"/>
          <w:szCs w:val="22"/>
        </w:rPr>
        <w:t xml:space="preserve">bei </w:t>
      </w:r>
      <w:r w:rsidRPr="003F312B">
        <w:rPr>
          <w:rFonts w:cs="Arial"/>
          <w:sz w:val="22"/>
          <w:szCs w:val="22"/>
        </w:rPr>
        <w:t>der Au</w:t>
      </w:r>
      <w:r w:rsidRPr="003F312B">
        <w:rPr>
          <w:rFonts w:cs="Arial"/>
          <w:sz w:val="22"/>
          <w:szCs w:val="22"/>
        </w:rPr>
        <w:t>f</w:t>
      </w:r>
      <w:r w:rsidRPr="003F312B">
        <w:rPr>
          <w:rFonts w:cs="Arial"/>
          <w:sz w:val="22"/>
          <w:szCs w:val="22"/>
        </w:rPr>
        <w:t xml:space="preserve">tragsverarbeitung beim </w:t>
      </w:r>
      <w:r w:rsidR="008300F2" w:rsidRPr="003F312B">
        <w:rPr>
          <w:rFonts w:cs="Arial"/>
          <w:sz w:val="22"/>
          <w:szCs w:val="22"/>
        </w:rPr>
        <w:t>Auftragnehmer ermittelt.</w:t>
      </w:r>
    </w:p>
    <w:p w:rsidR="008300F2" w:rsidRPr="00151F8A" w:rsidRDefault="008300F2" w:rsidP="00151F8A">
      <w:pPr>
        <w:jc w:val="left"/>
        <w:rPr>
          <w:rFonts w:cs="Arial"/>
          <w:sz w:val="22"/>
          <w:szCs w:val="22"/>
        </w:rPr>
      </w:pPr>
    </w:p>
    <w:p w:rsidR="008300F2" w:rsidRPr="003F312B" w:rsidRDefault="008300F2" w:rsidP="00151F8A">
      <w:pPr>
        <w:pStyle w:val="Listenabsatz"/>
        <w:numPr>
          <w:ilvl w:val="0"/>
          <w:numId w:val="5"/>
        </w:numPr>
        <w:jc w:val="left"/>
        <w:rPr>
          <w:rFonts w:cs="Arial"/>
          <w:sz w:val="22"/>
          <w:szCs w:val="22"/>
        </w:rPr>
      </w:pPr>
      <w:r w:rsidRPr="003F312B">
        <w:rPr>
          <w:rFonts w:cs="Arial"/>
          <w:sz w:val="22"/>
          <w:szCs w:val="22"/>
        </w:rPr>
        <w:t>Soweit der Auftraggeber seinerseits einer Kon</w:t>
      </w:r>
      <w:r w:rsidR="00621F82" w:rsidRPr="003F312B">
        <w:rPr>
          <w:rFonts w:cs="Arial"/>
          <w:sz w:val="22"/>
          <w:szCs w:val="22"/>
        </w:rPr>
        <w:t xml:space="preserve">trolle der </w:t>
      </w:r>
      <w:r w:rsidRPr="003F312B">
        <w:rPr>
          <w:rFonts w:cs="Arial"/>
          <w:sz w:val="22"/>
          <w:szCs w:val="22"/>
        </w:rPr>
        <w:t>Aufs</w:t>
      </w:r>
      <w:r w:rsidR="00621F82" w:rsidRPr="003F312B">
        <w:rPr>
          <w:rFonts w:cs="Arial"/>
          <w:sz w:val="22"/>
          <w:szCs w:val="22"/>
        </w:rPr>
        <w:t xml:space="preserve">ichtsbehörde, einem </w:t>
      </w:r>
      <w:r w:rsidRPr="003F312B">
        <w:rPr>
          <w:rFonts w:cs="Arial"/>
          <w:sz w:val="22"/>
          <w:szCs w:val="22"/>
        </w:rPr>
        <w:t>Or</w:t>
      </w:r>
      <w:r w:rsidRPr="003F312B">
        <w:rPr>
          <w:rFonts w:cs="Arial"/>
          <w:sz w:val="22"/>
          <w:szCs w:val="22"/>
        </w:rPr>
        <w:t>d</w:t>
      </w:r>
      <w:r w:rsidRPr="003F312B">
        <w:rPr>
          <w:rFonts w:cs="Arial"/>
          <w:sz w:val="22"/>
          <w:szCs w:val="22"/>
        </w:rPr>
        <w:t>nun</w:t>
      </w:r>
      <w:r w:rsidR="008F5DE5" w:rsidRPr="003F312B">
        <w:rPr>
          <w:rFonts w:cs="Arial"/>
          <w:sz w:val="22"/>
          <w:szCs w:val="22"/>
        </w:rPr>
        <w:t>gs</w:t>
      </w:r>
      <w:r w:rsidRPr="003F312B">
        <w:rPr>
          <w:rFonts w:cs="Arial"/>
          <w:sz w:val="22"/>
          <w:szCs w:val="22"/>
        </w:rPr>
        <w:t>widrigkeits- oder Strafverfahren, dem Haftungs</w:t>
      </w:r>
      <w:r w:rsidR="00621F82" w:rsidRPr="003F312B">
        <w:rPr>
          <w:rFonts w:cs="Arial"/>
          <w:sz w:val="22"/>
          <w:szCs w:val="22"/>
        </w:rPr>
        <w:t xml:space="preserve">anspruch einer betroffenen Person oder </w:t>
      </w:r>
      <w:r w:rsidRPr="003F312B">
        <w:rPr>
          <w:rFonts w:cs="Arial"/>
          <w:sz w:val="22"/>
          <w:szCs w:val="22"/>
        </w:rPr>
        <w:t xml:space="preserve">eines </w:t>
      </w:r>
      <w:r w:rsidR="00621F82" w:rsidRPr="003F312B">
        <w:rPr>
          <w:rFonts w:cs="Arial"/>
          <w:sz w:val="22"/>
          <w:szCs w:val="22"/>
        </w:rPr>
        <w:t xml:space="preserve">Dritten oder </w:t>
      </w:r>
      <w:r w:rsidRPr="003F312B">
        <w:rPr>
          <w:rFonts w:cs="Arial"/>
          <w:sz w:val="22"/>
          <w:szCs w:val="22"/>
        </w:rPr>
        <w:t>ei</w:t>
      </w:r>
      <w:r w:rsidR="00621F82" w:rsidRPr="003F312B">
        <w:rPr>
          <w:rFonts w:cs="Arial"/>
          <w:sz w:val="22"/>
          <w:szCs w:val="22"/>
        </w:rPr>
        <w:t xml:space="preserve">nem anderen Anspruch im </w:t>
      </w:r>
      <w:r w:rsidRPr="003F312B">
        <w:rPr>
          <w:rFonts w:cs="Arial"/>
          <w:sz w:val="22"/>
          <w:szCs w:val="22"/>
        </w:rPr>
        <w:t>Zusammenhang mit der Au</w:t>
      </w:r>
      <w:r w:rsidRPr="003F312B">
        <w:rPr>
          <w:rFonts w:cs="Arial"/>
          <w:sz w:val="22"/>
          <w:szCs w:val="22"/>
        </w:rPr>
        <w:t>f</w:t>
      </w:r>
      <w:r w:rsidRPr="003F312B">
        <w:rPr>
          <w:rFonts w:cs="Arial"/>
          <w:sz w:val="22"/>
          <w:szCs w:val="22"/>
        </w:rPr>
        <w:t>tragsverarbeitung beim Auftragnehmer ausgesetzt ist, hat ihn der Auf</w:t>
      </w:r>
      <w:r w:rsidR="00621F82" w:rsidRPr="003F312B">
        <w:rPr>
          <w:rFonts w:cs="Arial"/>
          <w:sz w:val="22"/>
          <w:szCs w:val="22"/>
        </w:rPr>
        <w:t xml:space="preserve">tragnehmer nach besten Kräften </w:t>
      </w:r>
      <w:r w:rsidR="007737D9" w:rsidRPr="003F312B">
        <w:rPr>
          <w:rFonts w:cs="Arial"/>
          <w:sz w:val="22"/>
          <w:szCs w:val="22"/>
        </w:rPr>
        <w:t xml:space="preserve">zu </w:t>
      </w:r>
      <w:r w:rsidRPr="003F312B">
        <w:rPr>
          <w:rFonts w:cs="Arial"/>
          <w:sz w:val="22"/>
          <w:szCs w:val="22"/>
        </w:rPr>
        <w:t>unterstützen.</w:t>
      </w:r>
    </w:p>
    <w:p w:rsidR="008300F2" w:rsidRPr="00151F8A" w:rsidRDefault="008300F2" w:rsidP="00151F8A">
      <w:pPr>
        <w:jc w:val="left"/>
        <w:rPr>
          <w:rFonts w:cs="Arial"/>
          <w:sz w:val="22"/>
          <w:szCs w:val="22"/>
        </w:rPr>
      </w:pPr>
    </w:p>
    <w:p w:rsidR="008300F2" w:rsidRPr="003F312B" w:rsidRDefault="00A56D3B" w:rsidP="00151F8A">
      <w:pPr>
        <w:pStyle w:val="Listenabsatz"/>
        <w:numPr>
          <w:ilvl w:val="0"/>
          <w:numId w:val="5"/>
        </w:numPr>
        <w:jc w:val="left"/>
        <w:rPr>
          <w:rFonts w:cs="Arial"/>
          <w:sz w:val="22"/>
          <w:szCs w:val="22"/>
        </w:rPr>
      </w:pPr>
      <w:r w:rsidRPr="003F312B">
        <w:rPr>
          <w:rFonts w:cs="Arial"/>
          <w:sz w:val="22"/>
          <w:szCs w:val="22"/>
        </w:rPr>
        <w:lastRenderedPageBreak/>
        <w:t>Der Auftragnehmer kontrolliert regelmäßig die internen Prozesse sowie die technischen und organisatorischen Maßnahmen, um zu gewährleisten, dass die Verarbeitung in se</w:t>
      </w:r>
      <w:r w:rsidRPr="003F312B">
        <w:rPr>
          <w:rFonts w:cs="Arial"/>
          <w:sz w:val="22"/>
          <w:szCs w:val="22"/>
        </w:rPr>
        <w:t>i</w:t>
      </w:r>
      <w:r w:rsidRPr="003F312B">
        <w:rPr>
          <w:rFonts w:cs="Arial"/>
          <w:sz w:val="22"/>
          <w:szCs w:val="22"/>
        </w:rPr>
        <w:t>nem Verantwortungsbereich im Einklang mit den Anforderungen des geltenden Date</w:t>
      </w:r>
      <w:r w:rsidRPr="003F312B">
        <w:rPr>
          <w:rFonts w:cs="Arial"/>
          <w:sz w:val="22"/>
          <w:szCs w:val="22"/>
        </w:rPr>
        <w:t>n</w:t>
      </w:r>
      <w:r w:rsidRPr="003F312B">
        <w:rPr>
          <w:rFonts w:cs="Arial"/>
          <w:sz w:val="22"/>
          <w:szCs w:val="22"/>
        </w:rPr>
        <w:t>schutzrechts erfolgt und der Schutz der Rechte der betroffenen Person gewährleistet wird.</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 xml:space="preserve">Unterauftragsverhältnisse mit Subunternehmern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7737D9" w:rsidP="00151F8A">
      <w:pPr>
        <w:jc w:val="left"/>
        <w:rPr>
          <w:rFonts w:cs="Arial"/>
          <w:sz w:val="22"/>
          <w:szCs w:val="22"/>
        </w:rPr>
      </w:pPr>
      <w:r w:rsidRPr="00151F8A">
        <w:rPr>
          <w:rFonts w:cs="Arial"/>
          <w:sz w:val="22"/>
          <w:szCs w:val="22"/>
        </w:rPr>
        <w:t xml:space="preserve">Als </w:t>
      </w:r>
      <w:r w:rsidR="008300F2" w:rsidRPr="00151F8A">
        <w:rPr>
          <w:rFonts w:cs="Arial"/>
          <w:sz w:val="22"/>
          <w:szCs w:val="22"/>
        </w:rPr>
        <w:t>Unterauftragsv</w:t>
      </w:r>
      <w:r w:rsidRPr="00151F8A">
        <w:rPr>
          <w:rFonts w:cs="Arial"/>
          <w:sz w:val="22"/>
          <w:szCs w:val="22"/>
        </w:rPr>
        <w:t xml:space="preserve">erhältnisse im Sinne </w:t>
      </w:r>
      <w:r w:rsidR="008300F2" w:rsidRPr="00151F8A">
        <w:rPr>
          <w:rFonts w:cs="Arial"/>
          <w:sz w:val="22"/>
          <w:szCs w:val="22"/>
        </w:rPr>
        <w:t xml:space="preserve">dieser </w:t>
      </w:r>
      <w:r w:rsidRPr="00151F8A">
        <w:rPr>
          <w:rFonts w:cs="Arial"/>
          <w:sz w:val="22"/>
          <w:szCs w:val="22"/>
        </w:rPr>
        <w:t xml:space="preserve">Regelung sind </w:t>
      </w:r>
      <w:r w:rsidR="008300F2" w:rsidRPr="00151F8A">
        <w:rPr>
          <w:rFonts w:cs="Arial"/>
          <w:sz w:val="22"/>
          <w:szCs w:val="22"/>
        </w:rPr>
        <w:t>solche</w:t>
      </w:r>
      <w:r w:rsidRPr="00151F8A">
        <w:rPr>
          <w:rFonts w:cs="Arial"/>
          <w:sz w:val="22"/>
          <w:szCs w:val="22"/>
        </w:rPr>
        <w:t xml:space="preserve"> Dienstleistungen zu ve</w:t>
      </w:r>
      <w:r w:rsidRPr="00151F8A">
        <w:rPr>
          <w:rFonts w:cs="Arial"/>
          <w:sz w:val="22"/>
          <w:szCs w:val="22"/>
        </w:rPr>
        <w:t>r</w:t>
      </w:r>
      <w:r w:rsidRPr="00151F8A">
        <w:rPr>
          <w:rFonts w:cs="Arial"/>
          <w:sz w:val="22"/>
          <w:szCs w:val="22"/>
        </w:rPr>
        <w:t>stehen, die sich</w:t>
      </w:r>
      <w:r w:rsidR="008300F2" w:rsidRPr="00151F8A">
        <w:rPr>
          <w:rFonts w:cs="Arial"/>
          <w:sz w:val="22"/>
          <w:szCs w:val="22"/>
        </w:rPr>
        <w:t xml:space="preserve"> unmittel</w:t>
      </w:r>
      <w:r w:rsidRPr="00151F8A">
        <w:rPr>
          <w:rFonts w:cs="Arial"/>
          <w:sz w:val="22"/>
          <w:szCs w:val="22"/>
        </w:rPr>
        <w:t xml:space="preserve">bar auf die Erbringung </w:t>
      </w:r>
      <w:r w:rsidR="008300F2" w:rsidRPr="00151F8A">
        <w:rPr>
          <w:rFonts w:cs="Arial"/>
          <w:sz w:val="22"/>
          <w:szCs w:val="22"/>
        </w:rPr>
        <w:t>der Hauptleistung be</w:t>
      </w:r>
      <w:r w:rsidR="008F5DE5" w:rsidRPr="00151F8A">
        <w:rPr>
          <w:rFonts w:cs="Arial"/>
          <w:sz w:val="22"/>
          <w:szCs w:val="22"/>
        </w:rPr>
        <w:t>ziehen. Nicht hierzu geh</w:t>
      </w:r>
      <w:r w:rsidR="008F5DE5" w:rsidRPr="00151F8A">
        <w:rPr>
          <w:rFonts w:cs="Arial"/>
          <w:sz w:val="22"/>
          <w:szCs w:val="22"/>
        </w:rPr>
        <w:t>ö</w:t>
      </w:r>
      <w:r w:rsidR="008F5DE5" w:rsidRPr="00151F8A">
        <w:rPr>
          <w:rFonts w:cs="Arial"/>
          <w:sz w:val="22"/>
          <w:szCs w:val="22"/>
        </w:rPr>
        <w:t>ren Ne</w:t>
      </w:r>
      <w:r w:rsidR="008300F2" w:rsidRPr="00151F8A">
        <w:rPr>
          <w:rFonts w:cs="Arial"/>
          <w:sz w:val="22"/>
          <w:szCs w:val="22"/>
        </w:rPr>
        <w:t>benleistungen, die der Auftragnehmer z.B. als Telekommunikationslei</w:t>
      </w:r>
      <w:r w:rsidR="004C18D4" w:rsidRPr="00151F8A">
        <w:rPr>
          <w:rFonts w:cs="Arial"/>
          <w:sz w:val="22"/>
          <w:szCs w:val="22"/>
        </w:rPr>
        <w:t xml:space="preserve">stungen, </w:t>
      </w:r>
      <w:r w:rsidR="008300F2" w:rsidRPr="00151F8A">
        <w:rPr>
          <w:rFonts w:cs="Arial"/>
          <w:sz w:val="22"/>
          <w:szCs w:val="22"/>
        </w:rPr>
        <w:t>Post-/Transportdienstleistungen, Wartung und Benutzerservice oder die Entsorgung von Datentr</w:t>
      </w:r>
      <w:r w:rsidR="008300F2" w:rsidRPr="00151F8A">
        <w:rPr>
          <w:rFonts w:cs="Arial"/>
          <w:sz w:val="22"/>
          <w:szCs w:val="22"/>
        </w:rPr>
        <w:t>ä</w:t>
      </w:r>
      <w:r w:rsidR="008300F2" w:rsidRPr="00151F8A">
        <w:rPr>
          <w:rFonts w:cs="Arial"/>
          <w:sz w:val="22"/>
          <w:szCs w:val="22"/>
        </w:rPr>
        <w:t xml:space="preserve">gern sowie sonstige Maßnahmen zur Sicherstellung der Vertraulichkeit, Verfügbarkeit, Integrität und Belastbarkeit der Hard- </w:t>
      </w:r>
      <w:r w:rsidR="004C18D4" w:rsidRPr="00151F8A">
        <w:rPr>
          <w:rFonts w:cs="Arial"/>
          <w:sz w:val="22"/>
          <w:szCs w:val="22"/>
        </w:rPr>
        <w:t xml:space="preserve">und Software von </w:t>
      </w:r>
      <w:r w:rsidR="008300F2" w:rsidRPr="00151F8A">
        <w:rPr>
          <w:rFonts w:cs="Arial"/>
          <w:sz w:val="22"/>
          <w:szCs w:val="22"/>
        </w:rPr>
        <w:t>Daten</w:t>
      </w:r>
      <w:r w:rsidR="004C18D4" w:rsidRPr="00151F8A">
        <w:rPr>
          <w:rFonts w:cs="Arial"/>
          <w:sz w:val="22"/>
          <w:szCs w:val="22"/>
        </w:rPr>
        <w:t>verarbeitungsanlagen</w:t>
      </w:r>
      <w:r w:rsidR="008300F2" w:rsidRPr="00151F8A">
        <w:rPr>
          <w:rFonts w:cs="Arial"/>
          <w:sz w:val="22"/>
          <w:szCs w:val="22"/>
        </w:rPr>
        <w:t xml:space="preserve"> in </w:t>
      </w:r>
      <w:r w:rsidR="004C18D4" w:rsidRPr="00151F8A">
        <w:rPr>
          <w:rFonts w:cs="Arial"/>
          <w:sz w:val="22"/>
          <w:szCs w:val="22"/>
        </w:rPr>
        <w:t>Anspruch nimmt. Der Auftragnehmer</w:t>
      </w:r>
      <w:r w:rsidR="008300F2" w:rsidRPr="00151F8A">
        <w:rPr>
          <w:rFonts w:cs="Arial"/>
          <w:sz w:val="22"/>
          <w:szCs w:val="22"/>
        </w:rPr>
        <w:t xml:space="preserve"> ist jedoch verpflichtet, zur Gewährleistung des Datenschutzes und der D</w:t>
      </w:r>
      <w:r w:rsidR="008300F2" w:rsidRPr="00151F8A">
        <w:rPr>
          <w:rFonts w:cs="Arial"/>
          <w:sz w:val="22"/>
          <w:szCs w:val="22"/>
        </w:rPr>
        <w:t>a</w:t>
      </w:r>
      <w:r w:rsidR="008300F2" w:rsidRPr="00151F8A">
        <w:rPr>
          <w:rFonts w:cs="Arial"/>
          <w:sz w:val="22"/>
          <w:szCs w:val="22"/>
        </w:rPr>
        <w:t>tensicherheit der Daten des Auftraggebers auch bei ausgelagerten Nebenleistungen angeme</w:t>
      </w:r>
      <w:r w:rsidR="008300F2" w:rsidRPr="00151F8A">
        <w:rPr>
          <w:rFonts w:cs="Arial"/>
          <w:sz w:val="22"/>
          <w:szCs w:val="22"/>
        </w:rPr>
        <w:t>s</w:t>
      </w:r>
      <w:r w:rsidR="008300F2" w:rsidRPr="00151F8A">
        <w:rPr>
          <w:rFonts w:cs="Arial"/>
          <w:sz w:val="22"/>
          <w:szCs w:val="22"/>
        </w:rPr>
        <w:t>sene und gesetzeskonforme vertragliche Vereinbarungen sowie Kontrollmaßnahmen zu ergre</w:t>
      </w:r>
      <w:r w:rsidR="008300F2" w:rsidRPr="00151F8A">
        <w:rPr>
          <w:rFonts w:cs="Arial"/>
          <w:sz w:val="22"/>
          <w:szCs w:val="22"/>
        </w:rPr>
        <w:t>i</w:t>
      </w:r>
      <w:r w:rsidR="008300F2" w:rsidRPr="00151F8A">
        <w:rPr>
          <w:rFonts w:cs="Arial"/>
          <w:sz w:val="22"/>
          <w:szCs w:val="22"/>
        </w:rPr>
        <w:t>fen.</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Der Auftragne</w:t>
      </w:r>
      <w:r w:rsidR="004C18D4" w:rsidRPr="00151F8A">
        <w:rPr>
          <w:rFonts w:cs="Arial"/>
          <w:sz w:val="22"/>
          <w:szCs w:val="22"/>
        </w:rPr>
        <w:t xml:space="preserve">hmer darf </w:t>
      </w:r>
      <w:r w:rsidRPr="00151F8A">
        <w:rPr>
          <w:rFonts w:cs="Arial"/>
          <w:sz w:val="22"/>
          <w:szCs w:val="22"/>
        </w:rPr>
        <w:t xml:space="preserve">Unterauftragnehmer </w:t>
      </w:r>
      <w:r w:rsidR="004C18D4" w:rsidRPr="00151F8A">
        <w:rPr>
          <w:rFonts w:cs="Arial"/>
          <w:sz w:val="22"/>
          <w:szCs w:val="22"/>
        </w:rPr>
        <w:t xml:space="preserve">(weitere </w:t>
      </w:r>
      <w:proofErr w:type="spellStart"/>
      <w:r w:rsidR="004C18D4" w:rsidRPr="00151F8A">
        <w:rPr>
          <w:rFonts w:cs="Arial"/>
          <w:sz w:val="22"/>
          <w:szCs w:val="22"/>
        </w:rPr>
        <w:t>Auftragsverarbeiter</w:t>
      </w:r>
      <w:proofErr w:type="spellEnd"/>
      <w:r w:rsidR="004C18D4" w:rsidRPr="00151F8A">
        <w:rPr>
          <w:rFonts w:cs="Arial"/>
          <w:sz w:val="22"/>
          <w:szCs w:val="22"/>
        </w:rPr>
        <w:t xml:space="preserve">) nur nach </w:t>
      </w:r>
      <w:r w:rsidRPr="00151F8A">
        <w:rPr>
          <w:rFonts w:cs="Arial"/>
          <w:sz w:val="22"/>
          <w:szCs w:val="22"/>
        </w:rPr>
        <w:t xml:space="preserve">vorheriger </w:t>
      </w:r>
    </w:p>
    <w:p w:rsidR="008300F2" w:rsidRPr="00151F8A" w:rsidRDefault="00E90E53" w:rsidP="00151F8A">
      <w:pPr>
        <w:jc w:val="left"/>
        <w:rPr>
          <w:rFonts w:cs="Arial"/>
          <w:sz w:val="22"/>
          <w:szCs w:val="22"/>
        </w:rPr>
      </w:pPr>
      <w:r w:rsidRPr="00151F8A">
        <w:rPr>
          <w:rFonts w:cs="Arial"/>
          <w:sz w:val="22"/>
          <w:szCs w:val="22"/>
        </w:rPr>
        <w:t xml:space="preserve">ausdrücklicher </w:t>
      </w:r>
      <w:r w:rsidR="008300F2" w:rsidRPr="00151F8A">
        <w:rPr>
          <w:rFonts w:cs="Arial"/>
          <w:sz w:val="22"/>
          <w:szCs w:val="22"/>
        </w:rPr>
        <w:t>schri</w:t>
      </w:r>
      <w:r w:rsidRPr="00151F8A">
        <w:rPr>
          <w:rFonts w:cs="Arial"/>
          <w:sz w:val="22"/>
          <w:szCs w:val="22"/>
        </w:rPr>
        <w:t xml:space="preserve">ftlicher bzw. </w:t>
      </w:r>
      <w:r w:rsidR="008300F2" w:rsidRPr="00151F8A">
        <w:rPr>
          <w:rFonts w:cs="Arial"/>
          <w:sz w:val="22"/>
          <w:szCs w:val="22"/>
        </w:rPr>
        <w:t xml:space="preserve">dokumentierter Zustimmung des Auftraggebers beauftragen. </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6"/>
        </w:numPr>
        <w:jc w:val="left"/>
        <w:rPr>
          <w:rFonts w:cs="Arial"/>
          <w:sz w:val="22"/>
          <w:szCs w:val="22"/>
        </w:rPr>
      </w:pPr>
      <w:r w:rsidRPr="00151F8A">
        <w:rPr>
          <w:rFonts w:cs="Arial"/>
          <w:sz w:val="22"/>
          <w:szCs w:val="22"/>
        </w:rPr>
        <w:t>[  ]  Eine Unterbeauftragung ist unzulässig.</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6"/>
        </w:numPr>
        <w:jc w:val="left"/>
        <w:rPr>
          <w:rFonts w:cs="Arial"/>
          <w:sz w:val="22"/>
          <w:szCs w:val="22"/>
        </w:rPr>
      </w:pPr>
      <w:r w:rsidRPr="00151F8A">
        <w:rPr>
          <w:rFonts w:cs="Arial"/>
          <w:sz w:val="22"/>
          <w:szCs w:val="22"/>
        </w:rPr>
        <w:t>[  ]  Der Auftraggeb</w:t>
      </w:r>
      <w:r w:rsidR="00E90E53" w:rsidRPr="00151F8A">
        <w:rPr>
          <w:rFonts w:cs="Arial"/>
          <w:sz w:val="22"/>
          <w:szCs w:val="22"/>
        </w:rPr>
        <w:t xml:space="preserve">er stimmt der Beauftragung der </w:t>
      </w:r>
      <w:r w:rsidRPr="00151F8A">
        <w:rPr>
          <w:rFonts w:cs="Arial"/>
          <w:sz w:val="22"/>
          <w:szCs w:val="22"/>
        </w:rPr>
        <w:t>nachfolgenden Unterauftragnehmer  zu unter der Bedingung einer vertraglichen Ver</w:t>
      </w:r>
      <w:r w:rsidR="00DE0245" w:rsidRPr="00151F8A">
        <w:rPr>
          <w:rFonts w:cs="Arial"/>
          <w:sz w:val="22"/>
          <w:szCs w:val="22"/>
        </w:rPr>
        <w:t xml:space="preserve">einbarung </w:t>
      </w:r>
      <w:r w:rsidRPr="00151F8A">
        <w:rPr>
          <w:rFonts w:cs="Arial"/>
          <w:sz w:val="22"/>
          <w:szCs w:val="22"/>
        </w:rPr>
        <w:t>nach</w:t>
      </w:r>
      <w:r w:rsidR="00DE0245" w:rsidRPr="00151F8A">
        <w:rPr>
          <w:rFonts w:cs="Arial"/>
          <w:sz w:val="22"/>
          <w:szCs w:val="22"/>
        </w:rPr>
        <w:t xml:space="preserve"> Maßgabe des Art. </w:t>
      </w:r>
      <w:r w:rsidRPr="00151F8A">
        <w:rPr>
          <w:rFonts w:cs="Arial"/>
          <w:sz w:val="22"/>
          <w:szCs w:val="22"/>
        </w:rPr>
        <w:t xml:space="preserve">28 Abs. </w:t>
      </w:r>
      <w:r w:rsidR="00E90E53" w:rsidRPr="00151F8A">
        <w:rPr>
          <w:rFonts w:cs="Arial"/>
          <w:sz w:val="22"/>
          <w:szCs w:val="22"/>
        </w:rPr>
        <w:t>2-4 DS</w:t>
      </w:r>
      <w:r w:rsidRPr="00151F8A">
        <w:rPr>
          <w:rFonts w:cs="Arial"/>
          <w:sz w:val="22"/>
          <w:szCs w:val="22"/>
        </w:rPr>
        <w:t>GVO:</w:t>
      </w:r>
    </w:p>
    <w:p w:rsidR="008300F2" w:rsidRPr="00151F8A" w:rsidRDefault="008300F2" w:rsidP="00151F8A">
      <w:pPr>
        <w:jc w:val="left"/>
        <w:rPr>
          <w:rFonts w:cs="Arial"/>
          <w:sz w:val="22"/>
          <w:szCs w:val="22"/>
        </w:rPr>
      </w:pPr>
    </w:p>
    <w:p w:rsidR="008300F2" w:rsidRPr="00151F8A" w:rsidRDefault="008300F2" w:rsidP="00151F8A">
      <w:pPr>
        <w:ind w:left="709"/>
        <w:jc w:val="left"/>
        <w:rPr>
          <w:rFonts w:cs="Arial"/>
          <w:sz w:val="22"/>
          <w:szCs w:val="22"/>
        </w:rPr>
      </w:pPr>
      <w:r w:rsidRPr="00151F8A">
        <w:rPr>
          <w:rFonts w:cs="Arial"/>
          <w:sz w:val="22"/>
          <w:szCs w:val="22"/>
        </w:rPr>
        <w:t>Firma Unterauftragnehmer:</w:t>
      </w:r>
    </w:p>
    <w:p w:rsidR="008300F2" w:rsidRPr="00151F8A" w:rsidRDefault="008300F2" w:rsidP="00151F8A">
      <w:pPr>
        <w:ind w:left="709"/>
        <w:jc w:val="left"/>
        <w:rPr>
          <w:rFonts w:cs="Arial"/>
          <w:sz w:val="22"/>
          <w:szCs w:val="22"/>
        </w:rPr>
      </w:pPr>
      <w:r w:rsidRPr="00151F8A">
        <w:rPr>
          <w:rFonts w:cs="Arial"/>
          <w:sz w:val="22"/>
          <w:szCs w:val="22"/>
        </w:rPr>
        <w:t>Anschrift /Land:</w:t>
      </w:r>
    </w:p>
    <w:p w:rsidR="008300F2" w:rsidRPr="00151F8A" w:rsidRDefault="008300F2" w:rsidP="00151F8A">
      <w:pPr>
        <w:ind w:left="709"/>
        <w:jc w:val="left"/>
        <w:rPr>
          <w:rFonts w:cs="Arial"/>
          <w:sz w:val="22"/>
          <w:szCs w:val="22"/>
        </w:rPr>
      </w:pPr>
      <w:r w:rsidRPr="00151F8A">
        <w:rPr>
          <w:rFonts w:cs="Arial"/>
          <w:sz w:val="22"/>
          <w:szCs w:val="22"/>
        </w:rPr>
        <w:t>Leistung:</w:t>
      </w:r>
    </w:p>
    <w:p w:rsidR="008300F2" w:rsidRPr="00151F8A" w:rsidRDefault="008300F2" w:rsidP="00151F8A">
      <w:pPr>
        <w:ind w:left="709"/>
        <w:jc w:val="left"/>
        <w:rPr>
          <w:rFonts w:cs="Arial"/>
          <w:sz w:val="22"/>
          <w:szCs w:val="22"/>
        </w:rPr>
      </w:pPr>
    </w:p>
    <w:p w:rsidR="008300F2" w:rsidRPr="00151F8A" w:rsidRDefault="008300F2" w:rsidP="00151F8A">
      <w:pPr>
        <w:ind w:left="709"/>
        <w:jc w:val="left"/>
        <w:rPr>
          <w:rFonts w:cs="Arial"/>
          <w:sz w:val="22"/>
          <w:szCs w:val="22"/>
        </w:rPr>
      </w:pPr>
      <w:r w:rsidRPr="00151F8A">
        <w:rPr>
          <w:rFonts w:cs="Arial"/>
          <w:sz w:val="22"/>
          <w:szCs w:val="22"/>
        </w:rPr>
        <w:t>Firma Unterauftragnehmer:</w:t>
      </w:r>
    </w:p>
    <w:p w:rsidR="008300F2" w:rsidRPr="00151F8A" w:rsidRDefault="008300F2" w:rsidP="00151F8A">
      <w:pPr>
        <w:ind w:left="709"/>
        <w:jc w:val="left"/>
        <w:rPr>
          <w:rFonts w:cs="Arial"/>
          <w:sz w:val="22"/>
          <w:szCs w:val="22"/>
        </w:rPr>
      </w:pPr>
      <w:r w:rsidRPr="00151F8A">
        <w:rPr>
          <w:rFonts w:cs="Arial"/>
          <w:sz w:val="22"/>
          <w:szCs w:val="22"/>
        </w:rPr>
        <w:t>Anschrift /Land:</w:t>
      </w:r>
    </w:p>
    <w:p w:rsidR="008300F2" w:rsidRPr="00151F8A" w:rsidRDefault="008300F2" w:rsidP="00151F8A">
      <w:pPr>
        <w:ind w:left="709"/>
        <w:jc w:val="left"/>
        <w:rPr>
          <w:rFonts w:cs="Arial"/>
          <w:sz w:val="22"/>
          <w:szCs w:val="22"/>
        </w:rPr>
      </w:pPr>
      <w:r w:rsidRPr="00151F8A">
        <w:rPr>
          <w:rFonts w:cs="Arial"/>
          <w:sz w:val="22"/>
          <w:szCs w:val="22"/>
        </w:rPr>
        <w:t>Leistung:</w:t>
      </w:r>
    </w:p>
    <w:p w:rsidR="008300F2" w:rsidRPr="00151F8A" w:rsidRDefault="008300F2" w:rsidP="00151F8A">
      <w:pPr>
        <w:ind w:left="709"/>
        <w:jc w:val="left"/>
        <w:rPr>
          <w:rFonts w:cs="Arial"/>
          <w:sz w:val="22"/>
          <w:szCs w:val="22"/>
        </w:rPr>
      </w:pPr>
    </w:p>
    <w:p w:rsidR="008300F2" w:rsidRPr="00151F8A" w:rsidRDefault="008300F2" w:rsidP="00151F8A">
      <w:pPr>
        <w:ind w:left="709"/>
        <w:jc w:val="left"/>
        <w:rPr>
          <w:rFonts w:cs="Arial"/>
          <w:sz w:val="22"/>
          <w:szCs w:val="22"/>
        </w:rPr>
      </w:pPr>
      <w:r w:rsidRPr="00151F8A">
        <w:rPr>
          <w:rFonts w:cs="Arial"/>
          <w:sz w:val="22"/>
          <w:szCs w:val="22"/>
        </w:rPr>
        <w:lastRenderedPageBreak/>
        <w:t>Firma Unterauftragnehmer:</w:t>
      </w:r>
    </w:p>
    <w:p w:rsidR="008300F2" w:rsidRPr="00151F8A" w:rsidRDefault="008300F2" w:rsidP="00151F8A">
      <w:pPr>
        <w:ind w:left="709"/>
        <w:jc w:val="left"/>
        <w:rPr>
          <w:rFonts w:cs="Arial"/>
          <w:sz w:val="22"/>
          <w:szCs w:val="22"/>
        </w:rPr>
      </w:pPr>
      <w:r w:rsidRPr="00151F8A">
        <w:rPr>
          <w:rFonts w:cs="Arial"/>
          <w:sz w:val="22"/>
          <w:szCs w:val="22"/>
        </w:rPr>
        <w:t>Anschrift /Land:</w:t>
      </w:r>
    </w:p>
    <w:p w:rsidR="008300F2" w:rsidRPr="00151F8A" w:rsidRDefault="008300F2" w:rsidP="00151F8A">
      <w:pPr>
        <w:ind w:left="709"/>
        <w:jc w:val="left"/>
        <w:rPr>
          <w:rFonts w:cs="Arial"/>
          <w:sz w:val="22"/>
          <w:szCs w:val="22"/>
        </w:rPr>
      </w:pPr>
      <w:r w:rsidRPr="00151F8A">
        <w:rPr>
          <w:rFonts w:cs="Arial"/>
          <w:sz w:val="22"/>
          <w:szCs w:val="22"/>
        </w:rPr>
        <w:t>Leistung:</w:t>
      </w:r>
    </w:p>
    <w:p w:rsidR="008300F2" w:rsidRPr="00151F8A" w:rsidRDefault="008300F2" w:rsidP="00151F8A">
      <w:pPr>
        <w:jc w:val="left"/>
        <w:rPr>
          <w:rFonts w:cs="Arial"/>
          <w:sz w:val="22"/>
          <w:szCs w:val="22"/>
        </w:rPr>
      </w:pPr>
    </w:p>
    <w:p w:rsidR="008300F2" w:rsidRPr="00151F8A" w:rsidRDefault="008300F2" w:rsidP="003F312B">
      <w:pPr>
        <w:pStyle w:val="Listenabsatz"/>
        <w:numPr>
          <w:ilvl w:val="0"/>
          <w:numId w:val="6"/>
        </w:numPr>
        <w:jc w:val="left"/>
        <w:rPr>
          <w:rFonts w:cs="Arial"/>
          <w:sz w:val="22"/>
          <w:szCs w:val="22"/>
        </w:rPr>
      </w:pPr>
      <w:r w:rsidRPr="00151F8A">
        <w:rPr>
          <w:rFonts w:cs="Arial"/>
          <w:sz w:val="22"/>
          <w:szCs w:val="22"/>
        </w:rPr>
        <w:t xml:space="preserve">[  ]  Die Auslagerung auf Unterauftragnehmer </w:t>
      </w:r>
      <w:r w:rsidR="00306D4F">
        <w:rPr>
          <w:rFonts w:cs="Arial"/>
          <w:sz w:val="22"/>
          <w:szCs w:val="22"/>
        </w:rPr>
        <w:t>sind unzulässig, soweit:</w:t>
      </w:r>
    </w:p>
    <w:p w:rsidR="008300F2" w:rsidRPr="00151F8A" w:rsidRDefault="008300F2" w:rsidP="00151F8A">
      <w:pPr>
        <w:pStyle w:val="Listenabsatz"/>
        <w:jc w:val="left"/>
        <w:rPr>
          <w:rFonts w:cs="Arial"/>
          <w:sz w:val="22"/>
          <w:szCs w:val="22"/>
        </w:rPr>
      </w:pPr>
    </w:p>
    <w:p w:rsidR="008300F2" w:rsidRPr="00306D4F" w:rsidRDefault="008300F2" w:rsidP="00151F8A">
      <w:pPr>
        <w:ind w:firstLine="709"/>
        <w:jc w:val="left"/>
        <w:rPr>
          <w:rFonts w:cs="Arial"/>
          <w:color w:val="FF0000"/>
          <w:sz w:val="22"/>
          <w:szCs w:val="22"/>
        </w:rPr>
      </w:pPr>
      <w:r w:rsidRPr="00306D4F">
        <w:rPr>
          <w:rFonts w:cs="Arial"/>
          <w:color w:val="FF0000"/>
          <w:sz w:val="22"/>
          <w:szCs w:val="22"/>
        </w:rPr>
        <w:t>oder</w:t>
      </w:r>
    </w:p>
    <w:p w:rsidR="008300F2" w:rsidRPr="00151F8A" w:rsidRDefault="008300F2" w:rsidP="00151F8A">
      <w:pPr>
        <w:ind w:firstLine="709"/>
        <w:jc w:val="left"/>
        <w:rPr>
          <w:rFonts w:cs="Arial"/>
          <w:sz w:val="22"/>
          <w:szCs w:val="22"/>
        </w:rPr>
      </w:pPr>
    </w:p>
    <w:p w:rsidR="008300F2" w:rsidRPr="00151F8A" w:rsidRDefault="008300F2" w:rsidP="00151F8A">
      <w:pPr>
        <w:ind w:firstLine="709"/>
        <w:jc w:val="left"/>
        <w:rPr>
          <w:rFonts w:cs="Arial"/>
          <w:sz w:val="22"/>
          <w:szCs w:val="22"/>
        </w:rPr>
      </w:pPr>
      <w:r w:rsidRPr="00151F8A">
        <w:rPr>
          <w:rFonts w:cs="Arial"/>
          <w:sz w:val="22"/>
          <w:szCs w:val="22"/>
        </w:rPr>
        <w:t>[  ]  der Wechsel des bestehenden Unterauftragnehmers sind zulässig, soweit:</w:t>
      </w:r>
    </w:p>
    <w:p w:rsidR="008300F2" w:rsidRPr="00151F8A" w:rsidRDefault="008300F2" w:rsidP="00151F8A">
      <w:pPr>
        <w:ind w:firstLine="709"/>
        <w:jc w:val="left"/>
        <w:rPr>
          <w:rFonts w:cs="Arial"/>
          <w:sz w:val="22"/>
          <w:szCs w:val="22"/>
        </w:rPr>
      </w:pPr>
    </w:p>
    <w:p w:rsidR="008300F2" w:rsidRPr="003F312B" w:rsidRDefault="008300F2" w:rsidP="003F312B">
      <w:pPr>
        <w:pStyle w:val="Listenabsatz"/>
        <w:numPr>
          <w:ilvl w:val="0"/>
          <w:numId w:val="7"/>
        </w:numPr>
        <w:jc w:val="left"/>
        <w:rPr>
          <w:rFonts w:cs="Arial"/>
          <w:sz w:val="22"/>
          <w:szCs w:val="22"/>
        </w:rPr>
      </w:pPr>
      <w:r w:rsidRPr="003F312B">
        <w:rPr>
          <w:rFonts w:cs="Arial"/>
          <w:sz w:val="22"/>
          <w:szCs w:val="22"/>
        </w:rPr>
        <w:t>der Auftragnehm</w:t>
      </w:r>
      <w:r w:rsidR="00863451" w:rsidRPr="003F312B">
        <w:rPr>
          <w:rFonts w:cs="Arial"/>
          <w:sz w:val="22"/>
          <w:szCs w:val="22"/>
        </w:rPr>
        <w:t xml:space="preserve">er eine solche Auslagerung auf </w:t>
      </w:r>
      <w:r w:rsidRPr="003F312B">
        <w:rPr>
          <w:rFonts w:cs="Arial"/>
          <w:sz w:val="22"/>
          <w:szCs w:val="22"/>
        </w:rPr>
        <w:t>Unterauftragnehmer dem Auftra</w:t>
      </w:r>
      <w:r w:rsidRPr="003F312B">
        <w:rPr>
          <w:rFonts w:cs="Arial"/>
          <w:sz w:val="22"/>
          <w:szCs w:val="22"/>
        </w:rPr>
        <w:t>g</w:t>
      </w:r>
      <w:r w:rsidRPr="003F312B">
        <w:rPr>
          <w:rFonts w:cs="Arial"/>
          <w:sz w:val="22"/>
          <w:szCs w:val="22"/>
        </w:rPr>
        <w:t>geber eine angemessene Zeit vorab schriftlich oder in Textform anzeigt und</w:t>
      </w:r>
    </w:p>
    <w:p w:rsidR="003F312B" w:rsidRDefault="00DE0245" w:rsidP="003F312B">
      <w:pPr>
        <w:pStyle w:val="Listenabsatz"/>
        <w:numPr>
          <w:ilvl w:val="0"/>
          <w:numId w:val="7"/>
        </w:numPr>
        <w:jc w:val="left"/>
        <w:rPr>
          <w:rFonts w:cs="Arial"/>
          <w:sz w:val="22"/>
          <w:szCs w:val="22"/>
        </w:rPr>
      </w:pPr>
      <w:r w:rsidRPr="003F312B">
        <w:rPr>
          <w:rFonts w:cs="Arial"/>
          <w:sz w:val="22"/>
          <w:szCs w:val="22"/>
        </w:rPr>
        <w:t xml:space="preserve">der </w:t>
      </w:r>
      <w:r w:rsidR="008300F2" w:rsidRPr="003F312B">
        <w:rPr>
          <w:rFonts w:cs="Arial"/>
          <w:sz w:val="22"/>
          <w:szCs w:val="22"/>
        </w:rPr>
        <w:t>Auftraggeb</w:t>
      </w:r>
      <w:r w:rsidRPr="003F312B">
        <w:rPr>
          <w:rFonts w:cs="Arial"/>
          <w:sz w:val="22"/>
          <w:szCs w:val="22"/>
        </w:rPr>
        <w:t xml:space="preserve">er nicht bis zum </w:t>
      </w:r>
      <w:r w:rsidR="008300F2" w:rsidRPr="003F312B">
        <w:rPr>
          <w:rFonts w:cs="Arial"/>
          <w:sz w:val="22"/>
          <w:szCs w:val="22"/>
        </w:rPr>
        <w:t xml:space="preserve">Zeitpunkt </w:t>
      </w:r>
      <w:r w:rsidRPr="003F312B">
        <w:rPr>
          <w:rFonts w:cs="Arial"/>
          <w:sz w:val="22"/>
          <w:szCs w:val="22"/>
        </w:rPr>
        <w:t xml:space="preserve">der Übergabe der Daten gegenüber </w:t>
      </w:r>
      <w:r w:rsidR="008300F2" w:rsidRPr="003F312B">
        <w:rPr>
          <w:rFonts w:cs="Arial"/>
          <w:sz w:val="22"/>
          <w:szCs w:val="22"/>
        </w:rPr>
        <w:t xml:space="preserve">dem </w:t>
      </w:r>
      <w:r w:rsidRPr="003F312B">
        <w:rPr>
          <w:rFonts w:cs="Arial"/>
          <w:sz w:val="22"/>
          <w:szCs w:val="22"/>
        </w:rPr>
        <w:t xml:space="preserve">Auftragnehmer </w:t>
      </w:r>
      <w:r w:rsidR="008300F2" w:rsidRPr="003F312B">
        <w:rPr>
          <w:rFonts w:cs="Arial"/>
          <w:sz w:val="22"/>
          <w:szCs w:val="22"/>
        </w:rPr>
        <w:t>s</w:t>
      </w:r>
      <w:r w:rsidRPr="003F312B">
        <w:rPr>
          <w:rFonts w:cs="Arial"/>
          <w:sz w:val="22"/>
          <w:szCs w:val="22"/>
        </w:rPr>
        <w:t xml:space="preserve">chriftlich oder in </w:t>
      </w:r>
      <w:r w:rsidR="008300F2" w:rsidRPr="003F312B">
        <w:rPr>
          <w:rFonts w:cs="Arial"/>
          <w:sz w:val="22"/>
          <w:szCs w:val="22"/>
        </w:rPr>
        <w:t xml:space="preserve">Textform </w:t>
      </w:r>
      <w:r w:rsidRPr="003F312B">
        <w:rPr>
          <w:rFonts w:cs="Arial"/>
          <w:sz w:val="22"/>
          <w:szCs w:val="22"/>
        </w:rPr>
        <w:t xml:space="preserve">Einspruch gegen die geplante </w:t>
      </w:r>
      <w:r w:rsidR="008300F2" w:rsidRPr="003F312B">
        <w:rPr>
          <w:rFonts w:cs="Arial"/>
          <w:sz w:val="22"/>
          <w:szCs w:val="22"/>
        </w:rPr>
        <w:t>Auslag</w:t>
      </w:r>
      <w:r w:rsidR="008300F2" w:rsidRPr="003F312B">
        <w:rPr>
          <w:rFonts w:cs="Arial"/>
          <w:sz w:val="22"/>
          <w:szCs w:val="22"/>
        </w:rPr>
        <w:t>e</w:t>
      </w:r>
      <w:r w:rsidR="008300F2" w:rsidRPr="003F312B">
        <w:rPr>
          <w:rFonts w:cs="Arial"/>
          <w:sz w:val="22"/>
          <w:szCs w:val="22"/>
        </w:rPr>
        <w:t>rung erhebt und</w:t>
      </w:r>
    </w:p>
    <w:p w:rsidR="008300F2" w:rsidRPr="003F312B" w:rsidRDefault="008300F2" w:rsidP="003F312B">
      <w:pPr>
        <w:pStyle w:val="Listenabsatz"/>
        <w:numPr>
          <w:ilvl w:val="0"/>
          <w:numId w:val="7"/>
        </w:numPr>
        <w:jc w:val="left"/>
        <w:rPr>
          <w:rFonts w:cs="Arial"/>
          <w:sz w:val="22"/>
          <w:szCs w:val="22"/>
        </w:rPr>
      </w:pPr>
      <w:r w:rsidRPr="003F312B">
        <w:rPr>
          <w:rFonts w:cs="Arial"/>
          <w:sz w:val="22"/>
          <w:szCs w:val="22"/>
        </w:rPr>
        <w:t>eine vertragliche Vereinbarung nach Maßga</w:t>
      </w:r>
      <w:r w:rsidR="00DE0245" w:rsidRPr="003F312B">
        <w:rPr>
          <w:rFonts w:cs="Arial"/>
          <w:sz w:val="22"/>
          <w:szCs w:val="22"/>
        </w:rPr>
        <w:t xml:space="preserve">be des Art. 28 Abs. 2-4 DSGVO </w:t>
      </w:r>
      <w:r w:rsidRPr="003F312B">
        <w:rPr>
          <w:rFonts w:cs="Arial"/>
          <w:sz w:val="22"/>
          <w:szCs w:val="22"/>
        </w:rPr>
        <w:t>zugru</w:t>
      </w:r>
      <w:r w:rsidRPr="003F312B">
        <w:rPr>
          <w:rFonts w:cs="Arial"/>
          <w:sz w:val="22"/>
          <w:szCs w:val="22"/>
        </w:rPr>
        <w:t>n</w:t>
      </w:r>
      <w:r w:rsidRPr="003F312B">
        <w:rPr>
          <w:rFonts w:cs="Arial"/>
          <w:sz w:val="22"/>
          <w:szCs w:val="22"/>
        </w:rPr>
        <w:t>de gelegt wird.</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Die Weitergabe von personenbezogenen Daten des Auftraggebers an den Unterauftragnehmer und dessen erstmaliges Tätigwerden sind erst mit Vorliegen aller Voraussetzungen für eine Unterbeauftragung gestattet.</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Erbringt der Unterauftragnehmer die vereinbar</w:t>
      </w:r>
      <w:r w:rsidR="00DE0245" w:rsidRPr="00151F8A">
        <w:rPr>
          <w:rFonts w:cs="Arial"/>
          <w:sz w:val="22"/>
          <w:szCs w:val="22"/>
        </w:rPr>
        <w:t xml:space="preserve">te Leistung außerhalb der </w:t>
      </w:r>
      <w:r w:rsidR="006B649D" w:rsidRPr="00151F8A">
        <w:rPr>
          <w:rFonts w:cs="Arial"/>
          <w:sz w:val="22"/>
          <w:szCs w:val="22"/>
        </w:rPr>
        <w:t>EU/des</w:t>
      </w:r>
      <w:r w:rsidR="00306D4F">
        <w:rPr>
          <w:rFonts w:cs="Arial"/>
          <w:sz w:val="22"/>
          <w:szCs w:val="22"/>
        </w:rPr>
        <w:t xml:space="preserve"> Europäischen Wirtschaftsraums, </w:t>
      </w:r>
      <w:r w:rsidR="006B649D" w:rsidRPr="00151F8A">
        <w:rPr>
          <w:rFonts w:cs="Arial"/>
          <w:sz w:val="22"/>
          <w:szCs w:val="22"/>
        </w:rPr>
        <w:t xml:space="preserve">stellt </w:t>
      </w:r>
      <w:r w:rsidRPr="00151F8A">
        <w:rPr>
          <w:rFonts w:cs="Arial"/>
          <w:sz w:val="22"/>
          <w:szCs w:val="22"/>
        </w:rPr>
        <w:t>der Auftragnehmer die datenschutzrechtliche Zulässigkeit durch en</w:t>
      </w:r>
      <w:r w:rsidRPr="00151F8A">
        <w:rPr>
          <w:rFonts w:cs="Arial"/>
          <w:sz w:val="22"/>
          <w:szCs w:val="22"/>
        </w:rPr>
        <w:t>t</w:t>
      </w:r>
      <w:r w:rsidRPr="00151F8A">
        <w:rPr>
          <w:rFonts w:cs="Arial"/>
          <w:sz w:val="22"/>
          <w:szCs w:val="22"/>
        </w:rPr>
        <w:t>sprechende Maßnahmen sicher. Gleiches gilt, wenn Dienstleister</w:t>
      </w:r>
      <w:r w:rsidR="00790FB2" w:rsidRPr="00151F8A">
        <w:rPr>
          <w:rFonts w:cs="Arial"/>
          <w:sz w:val="22"/>
          <w:szCs w:val="22"/>
        </w:rPr>
        <w:t xml:space="preserve"> von Nebenleistungen im o.g. Sinne </w:t>
      </w:r>
      <w:r w:rsidRPr="00151F8A">
        <w:rPr>
          <w:rFonts w:cs="Arial"/>
          <w:sz w:val="22"/>
          <w:szCs w:val="22"/>
        </w:rPr>
        <w:t>eingesetzt werden sollen.</w:t>
      </w:r>
    </w:p>
    <w:p w:rsidR="008300F2" w:rsidRPr="00151F8A" w:rsidRDefault="008300F2" w:rsidP="00151F8A">
      <w:pPr>
        <w:jc w:val="left"/>
        <w:rPr>
          <w:rFonts w:cs="Arial"/>
          <w:sz w:val="22"/>
          <w:szCs w:val="22"/>
        </w:rPr>
      </w:pPr>
    </w:p>
    <w:p w:rsidR="008300F2" w:rsidRPr="003F312B" w:rsidRDefault="008300F2" w:rsidP="003F312B">
      <w:pPr>
        <w:tabs>
          <w:tab w:val="left" w:pos="284"/>
        </w:tabs>
        <w:jc w:val="left"/>
        <w:rPr>
          <w:rFonts w:cs="Arial"/>
          <w:sz w:val="22"/>
          <w:szCs w:val="22"/>
        </w:rPr>
      </w:pPr>
      <w:r w:rsidRPr="003F312B">
        <w:rPr>
          <w:rFonts w:cs="Arial"/>
          <w:sz w:val="22"/>
          <w:szCs w:val="22"/>
        </w:rPr>
        <w:t xml:space="preserve">Eine weitere Auslagerung durch den Unterauftragnehmer </w:t>
      </w:r>
    </w:p>
    <w:p w:rsidR="008300F2" w:rsidRPr="00151F8A" w:rsidRDefault="008300F2" w:rsidP="00151F8A">
      <w:pPr>
        <w:jc w:val="left"/>
        <w:rPr>
          <w:rFonts w:cs="Arial"/>
          <w:sz w:val="22"/>
          <w:szCs w:val="22"/>
        </w:rPr>
      </w:pPr>
    </w:p>
    <w:p w:rsidR="008300F2" w:rsidRPr="00151F8A" w:rsidRDefault="008300F2" w:rsidP="00151F8A">
      <w:pPr>
        <w:ind w:left="709"/>
        <w:jc w:val="left"/>
        <w:rPr>
          <w:rFonts w:cs="Arial"/>
          <w:sz w:val="22"/>
          <w:szCs w:val="22"/>
        </w:rPr>
      </w:pPr>
      <w:r w:rsidRPr="00151F8A">
        <w:rPr>
          <w:rFonts w:cs="Arial"/>
          <w:sz w:val="22"/>
          <w:szCs w:val="22"/>
        </w:rPr>
        <w:t>[  ]  ist nicht gestattet;</w:t>
      </w:r>
    </w:p>
    <w:p w:rsidR="008300F2" w:rsidRPr="00151F8A" w:rsidRDefault="008300F2" w:rsidP="00151F8A">
      <w:pPr>
        <w:ind w:left="709"/>
        <w:jc w:val="left"/>
        <w:rPr>
          <w:rFonts w:cs="Arial"/>
          <w:sz w:val="22"/>
          <w:szCs w:val="22"/>
        </w:rPr>
      </w:pPr>
      <w:r w:rsidRPr="00151F8A">
        <w:rPr>
          <w:rFonts w:cs="Arial"/>
          <w:sz w:val="22"/>
          <w:szCs w:val="22"/>
        </w:rPr>
        <w:t xml:space="preserve">[  ]  bedarf der ausdrücklichen Zustimmung des Hauptauftraggebers (mind. Textform); </w:t>
      </w:r>
    </w:p>
    <w:p w:rsidR="008300F2" w:rsidRPr="00151F8A" w:rsidRDefault="008300F2" w:rsidP="00151F8A">
      <w:pPr>
        <w:ind w:left="709"/>
        <w:jc w:val="left"/>
        <w:rPr>
          <w:rFonts w:cs="Arial"/>
          <w:sz w:val="22"/>
          <w:szCs w:val="22"/>
        </w:rPr>
      </w:pPr>
      <w:r w:rsidRPr="00151F8A">
        <w:rPr>
          <w:rFonts w:cs="Arial"/>
          <w:sz w:val="22"/>
          <w:szCs w:val="22"/>
        </w:rPr>
        <w:t xml:space="preserve">[  ]  bedarf der ausdrücklichen Zustimmung des Hauptauftragnehmers (mind. Textform); </w:t>
      </w:r>
    </w:p>
    <w:p w:rsidR="008300F2" w:rsidRPr="00151F8A" w:rsidRDefault="008300F2" w:rsidP="00151F8A">
      <w:pPr>
        <w:ind w:left="360"/>
        <w:jc w:val="left"/>
        <w:rPr>
          <w:rFonts w:cs="Arial"/>
          <w:sz w:val="22"/>
          <w:szCs w:val="22"/>
        </w:rPr>
      </w:pPr>
    </w:p>
    <w:p w:rsidR="008300F2" w:rsidRPr="00151F8A" w:rsidRDefault="008300F2" w:rsidP="003F312B">
      <w:pPr>
        <w:jc w:val="left"/>
        <w:rPr>
          <w:rFonts w:cs="Arial"/>
          <w:sz w:val="22"/>
          <w:szCs w:val="22"/>
        </w:rPr>
      </w:pPr>
      <w:r w:rsidRPr="00151F8A">
        <w:rPr>
          <w:rFonts w:cs="Arial"/>
          <w:sz w:val="22"/>
          <w:szCs w:val="22"/>
        </w:rPr>
        <w:t>sämtliche vertraglichen Regelungen in der Vertragskette sind auch dem weiteren Unterauftra</w:t>
      </w:r>
      <w:r w:rsidRPr="00151F8A">
        <w:rPr>
          <w:rFonts w:cs="Arial"/>
          <w:sz w:val="22"/>
          <w:szCs w:val="22"/>
        </w:rPr>
        <w:t>g</w:t>
      </w:r>
      <w:r w:rsidRPr="00151F8A">
        <w:rPr>
          <w:rFonts w:cs="Arial"/>
          <w:sz w:val="22"/>
          <w:szCs w:val="22"/>
        </w:rPr>
        <w:t>nehmer aufzuerlegen.</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lastRenderedPageBreak/>
        <w:t xml:space="preserve">Kontrollrechts des Auftraggebers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 xml:space="preserve">Der Auftraggeber ist berechtigt, </w:t>
      </w:r>
      <w:r w:rsidR="00284EEC" w:rsidRPr="00151F8A">
        <w:rPr>
          <w:rFonts w:cs="Arial"/>
          <w:sz w:val="22"/>
          <w:szCs w:val="22"/>
        </w:rPr>
        <w:t>in Abstimmung mit dem Auftragnehmer Überprüfungen durc</w:t>
      </w:r>
      <w:r w:rsidR="00284EEC" w:rsidRPr="00151F8A">
        <w:rPr>
          <w:rFonts w:cs="Arial"/>
          <w:sz w:val="22"/>
          <w:szCs w:val="22"/>
        </w:rPr>
        <w:t>h</w:t>
      </w:r>
      <w:r w:rsidR="00284EEC" w:rsidRPr="00151F8A">
        <w:rPr>
          <w:rFonts w:cs="Arial"/>
          <w:sz w:val="22"/>
          <w:szCs w:val="22"/>
        </w:rPr>
        <w:t xml:space="preserve">zuführen und sich ggf. durch Stichprobenkontrollen </w:t>
      </w:r>
      <w:r w:rsidRPr="00151F8A">
        <w:rPr>
          <w:rFonts w:cs="Arial"/>
          <w:sz w:val="22"/>
          <w:szCs w:val="22"/>
        </w:rPr>
        <w:t xml:space="preserve">von der </w:t>
      </w:r>
      <w:r w:rsidR="00284EEC" w:rsidRPr="00151F8A">
        <w:rPr>
          <w:rFonts w:cs="Arial"/>
          <w:sz w:val="22"/>
          <w:szCs w:val="22"/>
        </w:rPr>
        <w:t xml:space="preserve">Einhaltung </w:t>
      </w:r>
      <w:r w:rsidRPr="00151F8A">
        <w:rPr>
          <w:rFonts w:cs="Arial"/>
          <w:sz w:val="22"/>
          <w:szCs w:val="22"/>
        </w:rPr>
        <w:t xml:space="preserve">der in diesem Vertrag festgelegten Verpflichtungen zu überzeugen.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Der Auftragnehmer verpflichtet sich, dem Auftraggeber auf Anforderung die erforderlichen Au</w:t>
      </w:r>
      <w:r w:rsidRPr="00151F8A">
        <w:rPr>
          <w:rFonts w:cs="Arial"/>
          <w:sz w:val="22"/>
          <w:szCs w:val="22"/>
        </w:rPr>
        <w:t>s</w:t>
      </w:r>
      <w:r w:rsidRPr="00151F8A">
        <w:rPr>
          <w:rFonts w:cs="Arial"/>
          <w:sz w:val="22"/>
          <w:szCs w:val="22"/>
        </w:rPr>
        <w:t xml:space="preserve">künfte zu erteilen und insbesondere die Umsetzung der technischen und organisatorischen Maßnahmen nachzuweisen.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Der Nachweis solcher Maßnahmen, </w:t>
      </w:r>
      <w:r w:rsidR="00E42363" w:rsidRPr="00151F8A">
        <w:rPr>
          <w:rFonts w:cs="Arial"/>
          <w:sz w:val="22"/>
          <w:szCs w:val="22"/>
        </w:rPr>
        <w:t xml:space="preserve">die </w:t>
      </w:r>
      <w:r w:rsidRPr="00151F8A">
        <w:rPr>
          <w:rFonts w:cs="Arial"/>
          <w:sz w:val="22"/>
          <w:szCs w:val="22"/>
        </w:rPr>
        <w:t>nicht nur den konkreten Auftrag betreffen, kann erfo</w:t>
      </w:r>
      <w:r w:rsidRPr="00151F8A">
        <w:rPr>
          <w:rFonts w:cs="Arial"/>
          <w:sz w:val="22"/>
          <w:szCs w:val="22"/>
        </w:rPr>
        <w:t>l</w:t>
      </w:r>
      <w:r w:rsidRPr="00151F8A">
        <w:rPr>
          <w:rFonts w:cs="Arial"/>
          <w:sz w:val="22"/>
          <w:szCs w:val="22"/>
        </w:rPr>
        <w:t xml:space="preserve">gen durch </w:t>
      </w:r>
    </w:p>
    <w:p w:rsidR="008300F2" w:rsidRPr="00151F8A" w:rsidRDefault="008300F2" w:rsidP="00151F8A">
      <w:pPr>
        <w:jc w:val="left"/>
        <w:rPr>
          <w:rFonts w:cs="Arial"/>
          <w:sz w:val="22"/>
          <w:szCs w:val="22"/>
        </w:rPr>
      </w:pPr>
    </w:p>
    <w:p w:rsidR="008300F2" w:rsidRPr="00151F8A" w:rsidRDefault="008300F2" w:rsidP="003F312B">
      <w:pPr>
        <w:ind w:left="709"/>
        <w:jc w:val="left"/>
        <w:rPr>
          <w:rFonts w:cs="Arial"/>
          <w:sz w:val="22"/>
          <w:szCs w:val="22"/>
        </w:rPr>
      </w:pPr>
      <w:r w:rsidRPr="00151F8A">
        <w:rPr>
          <w:rFonts w:cs="Arial"/>
          <w:sz w:val="22"/>
          <w:szCs w:val="22"/>
        </w:rPr>
        <w:t xml:space="preserve">[  ]  </w:t>
      </w:r>
      <w:r w:rsidR="00E42363" w:rsidRPr="00151F8A">
        <w:rPr>
          <w:rFonts w:cs="Arial"/>
          <w:sz w:val="22"/>
          <w:szCs w:val="22"/>
        </w:rPr>
        <w:t xml:space="preserve">die </w:t>
      </w:r>
      <w:r w:rsidRPr="00151F8A">
        <w:rPr>
          <w:rFonts w:cs="Arial"/>
          <w:sz w:val="22"/>
          <w:szCs w:val="22"/>
        </w:rPr>
        <w:t xml:space="preserve">Einhaltung </w:t>
      </w:r>
      <w:r w:rsidR="00E42363" w:rsidRPr="00151F8A">
        <w:rPr>
          <w:rFonts w:cs="Arial"/>
          <w:sz w:val="22"/>
          <w:szCs w:val="22"/>
        </w:rPr>
        <w:t xml:space="preserve">genehmigter </w:t>
      </w:r>
      <w:r w:rsidRPr="00151F8A">
        <w:rPr>
          <w:rFonts w:cs="Arial"/>
          <w:sz w:val="22"/>
          <w:szCs w:val="22"/>
        </w:rPr>
        <w:t>Verhaltensregeln gemäß Art. 40 DSGVO;</w:t>
      </w:r>
    </w:p>
    <w:p w:rsidR="008300F2" w:rsidRPr="00151F8A" w:rsidRDefault="008300F2" w:rsidP="00306D4F">
      <w:pPr>
        <w:ind w:left="1134" w:hanging="425"/>
        <w:jc w:val="left"/>
        <w:rPr>
          <w:rFonts w:cs="Arial"/>
          <w:sz w:val="22"/>
          <w:szCs w:val="22"/>
        </w:rPr>
      </w:pPr>
      <w:r w:rsidRPr="00151F8A">
        <w:rPr>
          <w:rFonts w:cs="Arial"/>
          <w:sz w:val="22"/>
          <w:szCs w:val="22"/>
        </w:rPr>
        <w:t>[  ]  die Zertifizierung nach einem genehmigten Zertifizierungsverfahren gemäß Art. 42 DSGVO;</w:t>
      </w:r>
    </w:p>
    <w:p w:rsidR="008300F2" w:rsidRPr="00151F8A" w:rsidRDefault="008300F2" w:rsidP="00306D4F">
      <w:pPr>
        <w:ind w:left="1134" w:hanging="425"/>
        <w:jc w:val="left"/>
        <w:rPr>
          <w:rFonts w:cs="Arial"/>
          <w:sz w:val="22"/>
          <w:szCs w:val="22"/>
        </w:rPr>
      </w:pPr>
      <w:r w:rsidRPr="00151F8A">
        <w:rPr>
          <w:rFonts w:cs="Arial"/>
          <w:sz w:val="22"/>
          <w:szCs w:val="22"/>
        </w:rPr>
        <w:t>[  ]  aktuelle Testate, Berichte oder Berichtsauszüge unabhängiger Instanzen (z.B. Wir</w:t>
      </w:r>
      <w:r w:rsidRPr="00151F8A">
        <w:rPr>
          <w:rFonts w:cs="Arial"/>
          <w:sz w:val="22"/>
          <w:szCs w:val="22"/>
        </w:rPr>
        <w:t>t</w:t>
      </w:r>
      <w:r w:rsidRPr="00151F8A">
        <w:rPr>
          <w:rFonts w:cs="Arial"/>
          <w:sz w:val="22"/>
          <w:szCs w:val="22"/>
        </w:rPr>
        <w:t>schaftsprüfer,</w:t>
      </w:r>
      <w:r w:rsidR="003F312B">
        <w:rPr>
          <w:rFonts w:cs="Arial"/>
          <w:sz w:val="22"/>
          <w:szCs w:val="22"/>
        </w:rPr>
        <w:t xml:space="preserve"> </w:t>
      </w:r>
      <w:r w:rsidRPr="00151F8A">
        <w:rPr>
          <w:rFonts w:cs="Arial"/>
          <w:sz w:val="22"/>
          <w:szCs w:val="22"/>
        </w:rPr>
        <w:t>Revision, Datenschutzbeauftragter, IT-Sicherheitsabteilu</w:t>
      </w:r>
      <w:r w:rsidR="00266F06" w:rsidRPr="00151F8A">
        <w:rPr>
          <w:rFonts w:cs="Arial"/>
          <w:sz w:val="22"/>
          <w:szCs w:val="22"/>
        </w:rPr>
        <w:t>ng, Date</w:t>
      </w:r>
      <w:r w:rsidR="00266F06" w:rsidRPr="00151F8A">
        <w:rPr>
          <w:rFonts w:cs="Arial"/>
          <w:sz w:val="22"/>
          <w:szCs w:val="22"/>
        </w:rPr>
        <w:t>n</w:t>
      </w:r>
      <w:r w:rsidR="00266F06" w:rsidRPr="00151F8A">
        <w:rPr>
          <w:rFonts w:cs="Arial"/>
          <w:sz w:val="22"/>
          <w:szCs w:val="22"/>
        </w:rPr>
        <w:t>schutzauditoren, Quali</w:t>
      </w:r>
      <w:r w:rsidRPr="00151F8A">
        <w:rPr>
          <w:rFonts w:cs="Arial"/>
          <w:sz w:val="22"/>
          <w:szCs w:val="22"/>
        </w:rPr>
        <w:t>tätsauditoren);</w:t>
      </w:r>
    </w:p>
    <w:p w:rsidR="008300F2" w:rsidRPr="00151F8A" w:rsidRDefault="008300F2" w:rsidP="00306D4F">
      <w:pPr>
        <w:ind w:left="1134" w:hanging="425"/>
        <w:jc w:val="left"/>
        <w:rPr>
          <w:rFonts w:cs="Arial"/>
          <w:sz w:val="22"/>
          <w:szCs w:val="22"/>
        </w:rPr>
      </w:pPr>
      <w:r w:rsidRPr="00151F8A">
        <w:rPr>
          <w:rFonts w:cs="Arial"/>
          <w:sz w:val="22"/>
          <w:szCs w:val="22"/>
        </w:rPr>
        <w:t xml:space="preserve">[  ]  </w:t>
      </w:r>
      <w:r w:rsidR="00E42363" w:rsidRPr="00151F8A">
        <w:rPr>
          <w:rFonts w:cs="Arial"/>
          <w:sz w:val="22"/>
          <w:szCs w:val="22"/>
        </w:rPr>
        <w:t xml:space="preserve">eine geeignete </w:t>
      </w:r>
      <w:r w:rsidRPr="00151F8A">
        <w:rPr>
          <w:rFonts w:cs="Arial"/>
          <w:sz w:val="22"/>
          <w:szCs w:val="22"/>
        </w:rPr>
        <w:t>Ze</w:t>
      </w:r>
      <w:r w:rsidR="00E42363" w:rsidRPr="00151F8A">
        <w:rPr>
          <w:rFonts w:cs="Arial"/>
          <w:sz w:val="22"/>
          <w:szCs w:val="22"/>
        </w:rPr>
        <w:t>rtifizierung durch</w:t>
      </w:r>
      <w:r w:rsidRPr="00151F8A">
        <w:rPr>
          <w:rFonts w:cs="Arial"/>
          <w:sz w:val="22"/>
          <w:szCs w:val="22"/>
        </w:rPr>
        <w:t xml:space="preserve"> IT-Sicher</w:t>
      </w:r>
      <w:r w:rsidR="00E42363" w:rsidRPr="00151F8A">
        <w:rPr>
          <w:rFonts w:cs="Arial"/>
          <w:sz w:val="22"/>
          <w:szCs w:val="22"/>
        </w:rPr>
        <w:t xml:space="preserve">heits- oder Datenschutzaudit (z.B. nach </w:t>
      </w:r>
      <w:r w:rsidRPr="00151F8A">
        <w:rPr>
          <w:rFonts w:cs="Arial"/>
          <w:sz w:val="22"/>
          <w:szCs w:val="22"/>
        </w:rPr>
        <w:t>BSI-Grundschutz).</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Weisungsbefugnis des Auftraggebers</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Der Auftraggeber erteilt alle Aufträge, Teilaufträge und Weisungen in der Regel schriftlich oder in einem dokumentierten elektronischen Format. Mündliche Weisungen sind unverzüglich schriftlich oder in einem dokumentierten elektronischen Format zu bestätigen.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Der Auftraggeber informiert den Auftragnehmer unverzüglich, wenn er </w:t>
      </w:r>
      <w:r w:rsidR="00E42363" w:rsidRPr="00151F8A">
        <w:rPr>
          <w:rFonts w:cs="Arial"/>
          <w:sz w:val="22"/>
          <w:szCs w:val="22"/>
        </w:rPr>
        <w:t>der Meinung ist, eine Weisun</w:t>
      </w:r>
      <w:r w:rsidR="009C45EB" w:rsidRPr="00151F8A">
        <w:rPr>
          <w:rFonts w:cs="Arial"/>
          <w:sz w:val="22"/>
          <w:szCs w:val="22"/>
        </w:rPr>
        <w:t>g verstoße gegen Datenschutzvorschriften.</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D46543" w:rsidP="00151F8A">
      <w:pPr>
        <w:pStyle w:val="Listenabsatz"/>
        <w:numPr>
          <w:ilvl w:val="0"/>
          <w:numId w:val="1"/>
        </w:numPr>
        <w:jc w:val="left"/>
        <w:rPr>
          <w:rFonts w:cs="Arial"/>
          <w:b/>
          <w:sz w:val="22"/>
          <w:szCs w:val="22"/>
        </w:rPr>
      </w:pPr>
      <w:r w:rsidRPr="00151F8A">
        <w:rPr>
          <w:rFonts w:cs="Arial"/>
          <w:b/>
          <w:sz w:val="22"/>
          <w:szCs w:val="22"/>
        </w:rPr>
        <w:t>Beendigung des Auftrags</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Kopien oder Duplikate der Daten werden ohne </w:t>
      </w:r>
      <w:r w:rsidR="009C45EB" w:rsidRPr="00151F8A">
        <w:rPr>
          <w:rFonts w:cs="Arial"/>
          <w:sz w:val="22"/>
          <w:szCs w:val="22"/>
        </w:rPr>
        <w:t xml:space="preserve">Wissen des Auftraggebers nicht erstellt. </w:t>
      </w:r>
      <w:r w:rsidRPr="00151F8A">
        <w:rPr>
          <w:rFonts w:cs="Arial"/>
          <w:sz w:val="22"/>
          <w:szCs w:val="22"/>
        </w:rPr>
        <w:t xml:space="preserve">Hiervon </w:t>
      </w:r>
    </w:p>
    <w:p w:rsidR="008300F2" w:rsidRPr="00151F8A" w:rsidRDefault="009C45EB" w:rsidP="00151F8A">
      <w:pPr>
        <w:jc w:val="left"/>
        <w:rPr>
          <w:rFonts w:cs="Arial"/>
          <w:sz w:val="22"/>
          <w:szCs w:val="22"/>
        </w:rPr>
      </w:pPr>
      <w:r w:rsidRPr="00151F8A">
        <w:rPr>
          <w:rFonts w:cs="Arial"/>
          <w:sz w:val="22"/>
          <w:szCs w:val="22"/>
        </w:rPr>
        <w:lastRenderedPageBreak/>
        <w:t xml:space="preserve">ausgenommen sind Sicherheitskopien, soweit </w:t>
      </w:r>
      <w:r w:rsidR="008300F2" w:rsidRPr="00151F8A">
        <w:rPr>
          <w:rFonts w:cs="Arial"/>
          <w:sz w:val="22"/>
          <w:szCs w:val="22"/>
        </w:rPr>
        <w:t>sie zur Gewährleistung einer ordnungsgemäßen Datenverarbeitung erforderlich sind, sowie Daten, die im Hinblick auf die Einhaltung gesetzl</w:t>
      </w:r>
      <w:r w:rsidR="008300F2" w:rsidRPr="00151F8A">
        <w:rPr>
          <w:rFonts w:cs="Arial"/>
          <w:sz w:val="22"/>
          <w:szCs w:val="22"/>
        </w:rPr>
        <w:t>i</w:t>
      </w:r>
      <w:r w:rsidR="008300F2" w:rsidRPr="00151F8A">
        <w:rPr>
          <w:rFonts w:cs="Arial"/>
          <w:sz w:val="22"/>
          <w:szCs w:val="22"/>
        </w:rPr>
        <w:t>cher Aufbewahrungspflichten erforderlich sind.</w:t>
      </w:r>
    </w:p>
    <w:p w:rsidR="008300F2" w:rsidRPr="00151F8A" w:rsidRDefault="008300F2" w:rsidP="00151F8A">
      <w:pPr>
        <w:jc w:val="left"/>
        <w:rPr>
          <w:rFonts w:cs="Arial"/>
          <w:sz w:val="22"/>
          <w:szCs w:val="22"/>
        </w:rPr>
      </w:pPr>
    </w:p>
    <w:p w:rsidR="008300F2" w:rsidRPr="00151F8A" w:rsidRDefault="009C45EB" w:rsidP="00151F8A">
      <w:pPr>
        <w:jc w:val="left"/>
        <w:rPr>
          <w:rFonts w:cs="Arial"/>
          <w:sz w:val="22"/>
          <w:szCs w:val="22"/>
        </w:rPr>
      </w:pPr>
      <w:r w:rsidRPr="00151F8A">
        <w:rPr>
          <w:rFonts w:cs="Arial"/>
          <w:sz w:val="22"/>
          <w:szCs w:val="22"/>
        </w:rPr>
        <w:t xml:space="preserve">Nach Abschluss der vertraglich </w:t>
      </w:r>
      <w:r w:rsidR="008300F2" w:rsidRPr="00151F8A">
        <w:rPr>
          <w:rFonts w:cs="Arial"/>
          <w:sz w:val="22"/>
          <w:szCs w:val="22"/>
        </w:rPr>
        <w:t xml:space="preserve">vereinbarten Arbeiten oder früher nach Aufforderung durch den </w:t>
      </w:r>
    </w:p>
    <w:p w:rsidR="008300F2" w:rsidRPr="00151F8A" w:rsidRDefault="009C45EB" w:rsidP="00151F8A">
      <w:pPr>
        <w:jc w:val="left"/>
        <w:rPr>
          <w:rFonts w:cs="Arial"/>
          <w:sz w:val="22"/>
          <w:szCs w:val="22"/>
        </w:rPr>
      </w:pPr>
      <w:r w:rsidRPr="00151F8A">
        <w:rPr>
          <w:rFonts w:cs="Arial"/>
          <w:sz w:val="22"/>
          <w:szCs w:val="22"/>
        </w:rPr>
        <w:t xml:space="preserve">Auftraggeber – </w:t>
      </w:r>
      <w:r w:rsidR="008300F2" w:rsidRPr="00151F8A">
        <w:rPr>
          <w:rFonts w:cs="Arial"/>
          <w:sz w:val="22"/>
          <w:szCs w:val="22"/>
        </w:rPr>
        <w:t>sp</w:t>
      </w:r>
      <w:r w:rsidRPr="00151F8A">
        <w:rPr>
          <w:rFonts w:cs="Arial"/>
          <w:sz w:val="22"/>
          <w:szCs w:val="22"/>
        </w:rPr>
        <w:t xml:space="preserve">ätestens mit Beendigung </w:t>
      </w:r>
      <w:r w:rsidR="008300F2" w:rsidRPr="00151F8A">
        <w:rPr>
          <w:rFonts w:cs="Arial"/>
          <w:sz w:val="22"/>
          <w:szCs w:val="22"/>
        </w:rPr>
        <w:t xml:space="preserve">der </w:t>
      </w:r>
      <w:r w:rsidRPr="00151F8A">
        <w:rPr>
          <w:rFonts w:cs="Arial"/>
          <w:sz w:val="22"/>
          <w:szCs w:val="22"/>
        </w:rPr>
        <w:t xml:space="preserve">Leistungsvereinbarung – hat der </w:t>
      </w:r>
      <w:r w:rsidR="008300F2" w:rsidRPr="00151F8A">
        <w:rPr>
          <w:rFonts w:cs="Arial"/>
          <w:sz w:val="22"/>
          <w:szCs w:val="22"/>
        </w:rPr>
        <w:t xml:space="preserve">Auftragnehmer </w:t>
      </w:r>
    </w:p>
    <w:p w:rsidR="008300F2" w:rsidRPr="00151F8A" w:rsidRDefault="009C45EB" w:rsidP="00151F8A">
      <w:pPr>
        <w:jc w:val="left"/>
        <w:rPr>
          <w:rFonts w:cs="Arial"/>
          <w:sz w:val="22"/>
          <w:szCs w:val="22"/>
        </w:rPr>
      </w:pPr>
      <w:r w:rsidRPr="00151F8A">
        <w:rPr>
          <w:rFonts w:cs="Arial"/>
          <w:sz w:val="22"/>
          <w:szCs w:val="22"/>
        </w:rPr>
        <w:t xml:space="preserve">sämtliche in seinen </w:t>
      </w:r>
      <w:r w:rsidR="008300F2" w:rsidRPr="00151F8A">
        <w:rPr>
          <w:rFonts w:cs="Arial"/>
          <w:sz w:val="22"/>
          <w:szCs w:val="22"/>
        </w:rPr>
        <w:t>Be</w:t>
      </w:r>
      <w:r w:rsidRPr="00151F8A">
        <w:rPr>
          <w:rFonts w:cs="Arial"/>
          <w:sz w:val="22"/>
          <w:szCs w:val="22"/>
        </w:rPr>
        <w:t xml:space="preserve">sitz gelangten </w:t>
      </w:r>
      <w:r w:rsidR="008300F2" w:rsidRPr="00151F8A">
        <w:rPr>
          <w:rFonts w:cs="Arial"/>
          <w:sz w:val="22"/>
          <w:szCs w:val="22"/>
        </w:rPr>
        <w:t xml:space="preserve">Unterlagen, </w:t>
      </w:r>
      <w:r w:rsidRPr="00151F8A">
        <w:rPr>
          <w:rFonts w:cs="Arial"/>
          <w:sz w:val="22"/>
          <w:szCs w:val="22"/>
        </w:rPr>
        <w:t xml:space="preserve">erstellte </w:t>
      </w:r>
      <w:r w:rsidR="008300F2" w:rsidRPr="00151F8A">
        <w:rPr>
          <w:rFonts w:cs="Arial"/>
          <w:sz w:val="22"/>
          <w:szCs w:val="22"/>
        </w:rPr>
        <w:t>Verarbeit</w:t>
      </w:r>
      <w:r w:rsidRPr="00151F8A">
        <w:rPr>
          <w:rFonts w:cs="Arial"/>
          <w:sz w:val="22"/>
          <w:szCs w:val="22"/>
        </w:rPr>
        <w:t xml:space="preserve">ungs-  und </w:t>
      </w:r>
      <w:r w:rsidR="008300F2" w:rsidRPr="00151F8A">
        <w:rPr>
          <w:rFonts w:cs="Arial"/>
          <w:sz w:val="22"/>
          <w:szCs w:val="22"/>
        </w:rPr>
        <w:t>Nutzungserge</w:t>
      </w:r>
      <w:r w:rsidR="008300F2" w:rsidRPr="00151F8A">
        <w:rPr>
          <w:rFonts w:cs="Arial"/>
          <w:sz w:val="22"/>
          <w:szCs w:val="22"/>
        </w:rPr>
        <w:t>b</w:t>
      </w:r>
      <w:r w:rsidR="008300F2" w:rsidRPr="00151F8A">
        <w:rPr>
          <w:rFonts w:cs="Arial"/>
          <w:sz w:val="22"/>
          <w:szCs w:val="22"/>
        </w:rPr>
        <w:t xml:space="preserve">nisse </w:t>
      </w:r>
      <w:r w:rsidRPr="00151F8A">
        <w:rPr>
          <w:rFonts w:cs="Arial"/>
          <w:sz w:val="22"/>
          <w:szCs w:val="22"/>
        </w:rPr>
        <w:t xml:space="preserve">sowie </w:t>
      </w:r>
      <w:r w:rsidR="008300F2" w:rsidRPr="00151F8A">
        <w:rPr>
          <w:rFonts w:cs="Arial"/>
          <w:sz w:val="22"/>
          <w:szCs w:val="22"/>
        </w:rPr>
        <w:t>Datenbeständ</w:t>
      </w:r>
      <w:r w:rsidRPr="00151F8A">
        <w:rPr>
          <w:rFonts w:cs="Arial"/>
          <w:sz w:val="22"/>
          <w:szCs w:val="22"/>
        </w:rPr>
        <w:t xml:space="preserve">e, die im Zusammenhang </w:t>
      </w:r>
      <w:r w:rsidR="008300F2" w:rsidRPr="00151F8A">
        <w:rPr>
          <w:rFonts w:cs="Arial"/>
          <w:sz w:val="22"/>
          <w:szCs w:val="22"/>
        </w:rPr>
        <w:t xml:space="preserve">mit </w:t>
      </w:r>
      <w:r w:rsidRPr="00151F8A">
        <w:rPr>
          <w:rFonts w:cs="Arial"/>
          <w:sz w:val="22"/>
          <w:szCs w:val="22"/>
        </w:rPr>
        <w:t xml:space="preserve">dem </w:t>
      </w:r>
      <w:r w:rsidR="008300F2" w:rsidRPr="00151F8A">
        <w:rPr>
          <w:rFonts w:cs="Arial"/>
          <w:sz w:val="22"/>
          <w:szCs w:val="22"/>
        </w:rPr>
        <w:t>Auftragsverhältn</w:t>
      </w:r>
      <w:r w:rsidRPr="00151F8A">
        <w:rPr>
          <w:rFonts w:cs="Arial"/>
          <w:sz w:val="22"/>
          <w:szCs w:val="22"/>
        </w:rPr>
        <w:t xml:space="preserve">is </w:t>
      </w:r>
      <w:r w:rsidR="00D46543" w:rsidRPr="00151F8A">
        <w:rPr>
          <w:rFonts w:cs="Arial"/>
          <w:sz w:val="22"/>
          <w:szCs w:val="22"/>
        </w:rPr>
        <w:t xml:space="preserve">stehen, dem </w:t>
      </w:r>
      <w:r w:rsidR="008300F2" w:rsidRPr="00151F8A">
        <w:rPr>
          <w:rFonts w:cs="Arial"/>
          <w:sz w:val="22"/>
          <w:szCs w:val="22"/>
        </w:rPr>
        <w:t xml:space="preserve">Auftraggeber </w:t>
      </w:r>
      <w:r w:rsidR="00D46543" w:rsidRPr="00151F8A">
        <w:rPr>
          <w:rFonts w:cs="Arial"/>
          <w:sz w:val="22"/>
          <w:szCs w:val="22"/>
        </w:rPr>
        <w:t xml:space="preserve">auszuhändigen oder nach </w:t>
      </w:r>
      <w:r w:rsidR="008300F2" w:rsidRPr="00151F8A">
        <w:rPr>
          <w:rFonts w:cs="Arial"/>
          <w:sz w:val="22"/>
          <w:szCs w:val="22"/>
        </w:rPr>
        <w:t>vorheriger  Zustimmung datenschutzgerecht  z</w:t>
      </w:r>
      <w:r w:rsidR="00D46543" w:rsidRPr="00151F8A">
        <w:rPr>
          <w:rFonts w:cs="Arial"/>
          <w:sz w:val="22"/>
          <w:szCs w:val="22"/>
        </w:rPr>
        <w:t>u ve</w:t>
      </w:r>
      <w:r w:rsidR="00D46543" w:rsidRPr="00151F8A">
        <w:rPr>
          <w:rFonts w:cs="Arial"/>
          <w:sz w:val="22"/>
          <w:szCs w:val="22"/>
        </w:rPr>
        <w:t>r</w:t>
      </w:r>
      <w:r w:rsidR="00D46543" w:rsidRPr="00151F8A">
        <w:rPr>
          <w:rFonts w:cs="Arial"/>
          <w:sz w:val="22"/>
          <w:szCs w:val="22"/>
        </w:rPr>
        <w:t xml:space="preserve">nichten. </w:t>
      </w:r>
      <w:r w:rsidR="008300F2" w:rsidRPr="00151F8A">
        <w:rPr>
          <w:rFonts w:cs="Arial"/>
          <w:sz w:val="22"/>
          <w:szCs w:val="22"/>
        </w:rPr>
        <w:t>Gleiches  gilt für Test- und Ausschu</w:t>
      </w:r>
      <w:r w:rsidR="00D46543" w:rsidRPr="00151F8A">
        <w:rPr>
          <w:rFonts w:cs="Arial"/>
          <w:sz w:val="22"/>
          <w:szCs w:val="22"/>
        </w:rPr>
        <w:t>ssmaterial. Das Protokoll der</w:t>
      </w:r>
      <w:r w:rsidR="008300F2" w:rsidRPr="00151F8A">
        <w:rPr>
          <w:rFonts w:cs="Arial"/>
          <w:sz w:val="22"/>
          <w:szCs w:val="22"/>
        </w:rPr>
        <w:t xml:space="preserve"> Löschung ist auf A</w:t>
      </w:r>
      <w:r w:rsidR="008300F2" w:rsidRPr="00151F8A">
        <w:rPr>
          <w:rFonts w:cs="Arial"/>
          <w:sz w:val="22"/>
          <w:szCs w:val="22"/>
        </w:rPr>
        <w:t>n</w:t>
      </w:r>
      <w:r w:rsidR="008300F2" w:rsidRPr="00151F8A">
        <w:rPr>
          <w:rFonts w:cs="Arial"/>
          <w:sz w:val="22"/>
          <w:szCs w:val="22"/>
        </w:rPr>
        <w:t>forderung vorzulegen.</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Dokumentationen, die dem Nachweis der auf</w:t>
      </w:r>
      <w:r w:rsidR="00D46543" w:rsidRPr="00151F8A">
        <w:rPr>
          <w:rFonts w:cs="Arial"/>
          <w:sz w:val="22"/>
          <w:szCs w:val="22"/>
        </w:rPr>
        <w:t xml:space="preserve">trags- und ordnungsgemäßen </w:t>
      </w:r>
      <w:r w:rsidRPr="00151F8A">
        <w:rPr>
          <w:rFonts w:cs="Arial"/>
          <w:sz w:val="22"/>
          <w:szCs w:val="22"/>
        </w:rPr>
        <w:t xml:space="preserve">Datenverarbeitung </w:t>
      </w:r>
    </w:p>
    <w:p w:rsidR="008300F2" w:rsidRPr="00151F8A" w:rsidRDefault="00D46543" w:rsidP="00151F8A">
      <w:pPr>
        <w:jc w:val="left"/>
        <w:rPr>
          <w:rFonts w:cs="Arial"/>
          <w:sz w:val="22"/>
          <w:szCs w:val="22"/>
        </w:rPr>
      </w:pPr>
      <w:r w:rsidRPr="00151F8A">
        <w:rPr>
          <w:rFonts w:cs="Arial"/>
          <w:sz w:val="22"/>
          <w:szCs w:val="22"/>
        </w:rPr>
        <w:t xml:space="preserve">dienen, sind </w:t>
      </w:r>
      <w:r w:rsidR="008300F2" w:rsidRPr="00151F8A">
        <w:rPr>
          <w:rFonts w:cs="Arial"/>
          <w:sz w:val="22"/>
          <w:szCs w:val="22"/>
        </w:rPr>
        <w:t>durc</w:t>
      </w:r>
      <w:r w:rsidRPr="00151F8A">
        <w:rPr>
          <w:rFonts w:cs="Arial"/>
          <w:sz w:val="22"/>
          <w:szCs w:val="22"/>
        </w:rPr>
        <w:t xml:space="preserve">h den Auftragnehmer </w:t>
      </w:r>
      <w:r w:rsidR="008300F2" w:rsidRPr="00151F8A">
        <w:rPr>
          <w:rFonts w:cs="Arial"/>
          <w:sz w:val="22"/>
          <w:szCs w:val="22"/>
        </w:rPr>
        <w:t>entspre</w:t>
      </w:r>
      <w:r w:rsidRPr="00151F8A">
        <w:rPr>
          <w:rFonts w:cs="Arial"/>
          <w:sz w:val="22"/>
          <w:szCs w:val="22"/>
        </w:rPr>
        <w:t>chend  der jeweiligen Aufbewahrungsfristen</w:t>
      </w:r>
      <w:r w:rsidR="008300F2" w:rsidRPr="00151F8A">
        <w:rPr>
          <w:rFonts w:cs="Arial"/>
          <w:sz w:val="22"/>
          <w:szCs w:val="22"/>
        </w:rPr>
        <w:t xml:space="preserve"> über </w:t>
      </w:r>
    </w:p>
    <w:p w:rsidR="008300F2" w:rsidRPr="00151F8A" w:rsidRDefault="00D46543" w:rsidP="00151F8A">
      <w:pPr>
        <w:jc w:val="left"/>
        <w:rPr>
          <w:rFonts w:cs="Arial"/>
          <w:sz w:val="22"/>
          <w:szCs w:val="22"/>
        </w:rPr>
      </w:pPr>
      <w:r w:rsidRPr="00151F8A">
        <w:rPr>
          <w:rFonts w:cs="Arial"/>
          <w:sz w:val="22"/>
          <w:szCs w:val="22"/>
        </w:rPr>
        <w:t>das Vertragsende</w:t>
      </w:r>
      <w:r w:rsidR="008300F2" w:rsidRPr="00151F8A">
        <w:rPr>
          <w:rFonts w:cs="Arial"/>
          <w:sz w:val="22"/>
          <w:szCs w:val="22"/>
        </w:rPr>
        <w:t xml:space="preserve"> hi</w:t>
      </w:r>
      <w:r w:rsidRPr="00151F8A">
        <w:rPr>
          <w:rFonts w:cs="Arial"/>
          <w:sz w:val="22"/>
          <w:szCs w:val="22"/>
        </w:rPr>
        <w:t xml:space="preserve">naus aufzubewahren. Er </w:t>
      </w:r>
      <w:r w:rsidR="008300F2" w:rsidRPr="00151F8A">
        <w:rPr>
          <w:rFonts w:cs="Arial"/>
          <w:sz w:val="22"/>
          <w:szCs w:val="22"/>
        </w:rPr>
        <w:t>kann sie zu seiner Entlastung bei Vertragsende dem Auftraggeber übergeben.</w:t>
      </w:r>
    </w:p>
    <w:p w:rsidR="008300F2" w:rsidRPr="00151F8A" w:rsidRDefault="008300F2" w:rsidP="00151F8A">
      <w:pPr>
        <w:jc w:val="left"/>
        <w:rPr>
          <w:rFonts w:cs="Arial"/>
          <w:b/>
          <w:sz w:val="22"/>
          <w:szCs w:val="22"/>
        </w:rPr>
      </w:pPr>
    </w:p>
    <w:p w:rsidR="008300F2" w:rsidRPr="00151F8A" w:rsidRDefault="008300F2"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 xml:space="preserve">Vergütung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__________________________________________________________________________</w:t>
      </w:r>
    </w:p>
    <w:p w:rsidR="008300F2" w:rsidRDefault="008300F2" w:rsidP="00151F8A">
      <w:pPr>
        <w:jc w:val="left"/>
        <w:rPr>
          <w:rFonts w:cs="Arial"/>
          <w:sz w:val="22"/>
          <w:szCs w:val="22"/>
        </w:rPr>
      </w:pPr>
    </w:p>
    <w:p w:rsidR="00306D4F" w:rsidRPr="00151F8A" w:rsidRDefault="00306D4F" w:rsidP="00151F8A">
      <w:pPr>
        <w:jc w:val="left"/>
        <w:rPr>
          <w:rFonts w:cs="Arial"/>
          <w:sz w:val="22"/>
          <w:szCs w:val="22"/>
        </w:rPr>
      </w:pP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 xml:space="preserve">Haftung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 xml:space="preserve">Auf Art. 82 DSGVO wird verwiesen. Im Übrigen wird folgendes vereinbart: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__________________________________________________________________________</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pStyle w:val="Listenabsatz"/>
        <w:numPr>
          <w:ilvl w:val="0"/>
          <w:numId w:val="1"/>
        </w:numPr>
        <w:jc w:val="left"/>
        <w:rPr>
          <w:rFonts w:cs="Arial"/>
          <w:b/>
          <w:sz w:val="22"/>
          <w:szCs w:val="22"/>
        </w:rPr>
      </w:pPr>
      <w:r w:rsidRPr="00151F8A">
        <w:rPr>
          <w:rFonts w:cs="Arial"/>
          <w:b/>
          <w:sz w:val="22"/>
          <w:szCs w:val="22"/>
        </w:rPr>
        <w:t xml:space="preserve">Sonstiges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Vereinbarungen zu den technischen und organisatorischen Maßnahmen sowie Kontroll- und Prüfungsunterlagen (auch zu Subunternehmen) sind von beiden Vertragspartnern für ihre Ge</w:t>
      </w:r>
      <w:r w:rsidRPr="00151F8A">
        <w:rPr>
          <w:rFonts w:cs="Arial"/>
          <w:sz w:val="22"/>
          <w:szCs w:val="22"/>
        </w:rPr>
        <w:t>l</w:t>
      </w:r>
      <w:r w:rsidRPr="00151F8A">
        <w:rPr>
          <w:rFonts w:cs="Arial"/>
          <w:sz w:val="22"/>
          <w:szCs w:val="22"/>
        </w:rPr>
        <w:t xml:space="preserve">tungsdauer und anschließend noch für drei volle Kalenderjahre aufzubewahren. </w:t>
      </w:r>
    </w:p>
    <w:p w:rsidR="008300F2" w:rsidRPr="00151F8A" w:rsidRDefault="008300F2" w:rsidP="00151F8A">
      <w:pPr>
        <w:jc w:val="left"/>
        <w:rPr>
          <w:rFonts w:cs="Arial"/>
          <w:sz w:val="22"/>
          <w:szCs w:val="22"/>
        </w:rPr>
      </w:pPr>
      <w:r w:rsidRPr="00151F8A">
        <w:rPr>
          <w:rFonts w:cs="Arial"/>
          <w:sz w:val="22"/>
          <w:szCs w:val="22"/>
        </w:rPr>
        <w:lastRenderedPageBreak/>
        <w:t xml:space="preserve"> </w:t>
      </w:r>
    </w:p>
    <w:p w:rsidR="008300F2" w:rsidRPr="00151F8A" w:rsidRDefault="008300F2" w:rsidP="00151F8A">
      <w:pPr>
        <w:jc w:val="left"/>
        <w:rPr>
          <w:rFonts w:cs="Arial"/>
          <w:sz w:val="22"/>
          <w:szCs w:val="22"/>
        </w:rPr>
      </w:pPr>
      <w:r w:rsidRPr="00151F8A">
        <w:rPr>
          <w:rFonts w:cs="Arial"/>
          <w:sz w:val="22"/>
          <w:szCs w:val="22"/>
        </w:rPr>
        <w:t xml:space="preserve">Für Nebenabreden ist grundsätzlich die Schriftform oder ein dokumentiertes elektronisches Format erforderlich.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r w:rsidRPr="00151F8A">
        <w:rPr>
          <w:rFonts w:cs="Arial"/>
          <w:sz w:val="22"/>
          <w:szCs w:val="22"/>
        </w:rPr>
        <w:t>Sollte das Eigentum oder die zu verarbeitenden personenbezogenen Daten des Auftraggebers beim Auftragnehmer durch Maßnahmen Dritter (etwa durch Pfändung oder Beschlagnahme), durch ein Insolvenz- oder Vergleichsverfahren oder durch sonstige Ereignisse gefährdet we</w:t>
      </w:r>
      <w:r w:rsidRPr="00151F8A">
        <w:rPr>
          <w:rFonts w:cs="Arial"/>
          <w:sz w:val="22"/>
          <w:szCs w:val="22"/>
        </w:rPr>
        <w:t>r</w:t>
      </w:r>
      <w:r w:rsidRPr="00151F8A">
        <w:rPr>
          <w:rFonts w:cs="Arial"/>
          <w:sz w:val="22"/>
          <w:szCs w:val="22"/>
        </w:rPr>
        <w:t xml:space="preserve">den, so hat der Auftragnehmer den Auftraggeber unverzüglich zu verständigen.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A56D3B" w:rsidP="00151F8A">
      <w:pPr>
        <w:jc w:val="left"/>
        <w:rPr>
          <w:rFonts w:cs="Arial"/>
          <w:sz w:val="22"/>
          <w:szCs w:val="22"/>
        </w:rPr>
      </w:pPr>
      <w:r>
        <w:rPr>
          <w:rFonts w:cs="Arial"/>
          <w:sz w:val="22"/>
          <w:szCs w:val="22"/>
        </w:rPr>
        <w:t xml:space="preserve">Ort, </w:t>
      </w:r>
      <w:r w:rsidR="008300F2" w:rsidRPr="00151F8A">
        <w:rPr>
          <w:rFonts w:cs="Arial"/>
          <w:sz w:val="22"/>
          <w:szCs w:val="22"/>
        </w:rPr>
        <w:t xml:space="preserve">Datum: </w:t>
      </w:r>
    </w:p>
    <w:p w:rsidR="008300F2" w:rsidRPr="00151F8A" w:rsidRDefault="008300F2" w:rsidP="00151F8A">
      <w:pPr>
        <w:jc w:val="left"/>
        <w:rPr>
          <w:rFonts w:cs="Arial"/>
          <w:sz w:val="22"/>
          <w:szCs w:val="22"/>
        </w:rPr>
      </w:pPr>
      <w:r w:rsidRPr="00151F8A">
        <w:rPr>
          <w:rFonts w:cs="Arial"/>
          <w:sz w:val="22"/>
          <w:szCs w:val="22"/>
        </w:rPr>
        <w:t xml:space="preserve"> </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r w:rsidRPr="00151F8A">
        <w:rPr>
          <w:rFonts w:cs="Arial"/>
          <w:sz w:val="22"/>
          <w:szCs w:val="22"/>
        </w:rPr>
        <w:t>____________________________</w:t>
      </w:r>
    </w:p>
    <w:p w:rsidR="00A56D3B" w:rsidRDefault="008300F2" w:rsidP="00151F8A">
      <w:pPr>
        <w:jc w:val="left"/>
        <w:rPr>
          <w:rFonts w:cs="Arial"/>
          <w:sz w:val="22"/>
          <w:szCs w:val="22"/>
        </w:rPr>
      </w:pPr>
      <w:r w:rsidRPr="00151F8A">
        <w:rPr>
          <w:rFonts w:cs="Arial"/>
          <w:sz w:val="22"/>
          <w:szCs w:val="22"/>
        </w:rPr>
        <w:t>Auftraggeber</w:t>
      </w:r>
    </w:p>
    <w:p w:rsidR="00A56D3B" w:rsidRDefault="00A56D3B" w:rsidP="00151F8A">
      <w:pPr>
        <w:jc w:val="left"/>
        <w:rPr>
          <w:rFonts w:cs="Arial"/>
          <w:sz w:val="22"/>
          <w:szCs w:val="22"/>
        </w:rPr>
      </w:pPr>
    </w:p>
    <w:p w:rsidR="00A56D3B" w:rsidRDefault="00A56D3B" w:rsidP="00151F8A">
      <w:pPr>
        <w:jc w:val="left"/>
        <w:rPr>
          <w:rFonts w:cs="Arial"/>
          <w:sz w:val="22"/>
          <w:szCs w:val="22"/>
        </w:rPr>
      </w:pPr>
    </w:p>
    <w:p w:rsidR="00A56D3B" w:rsidRDefault="00A56D3B" w:rsidP="00151F8A">
      <w:pPr>
        <w:jc w:val="left"/>
        <w:rPr>
          <w:rFonts w:cs="Arial"/>
          <w:sz w:val="22"/>
          <w:szCs w:val="22"/>
        </w:rPr>
      </w:pPr>
      <w:r>
        <w:rPr>
          <w:rFonts w:cs="Arial"/>
          <w:sz w:val="22"/>
          <w:szCs w:val="22"/>
        </w:rPr>
        <w:t>Ort, Datum:</w:t>
      </w:r>
    </w:p>
    <w:p w:rsidR="00A56D3B" w:rsidRDefault="00A56D3B" w:rsidP="00151F8A">
      <w:pPr>
        <w:jc w:val="left"/>
        <w:rPr>
          <w:rFonts w:cs="Arial"/>
          <w:sz w:val="22"/>
          <w:szCs w:val="22"/>
        </w:rPr>
      </w:pPr>
    </w:p>
    <w:p w:rsidR="00A56D3B" w:rsidRDefault="00A56D3B" w:rsidP="00151F8A">
      <w:pPr>
        <w:jc w:val="left"/>
        <w:rPr>
          <w:rFonts w:cs="Arial"/>
          <w:sz w:val="22"/>
          <w:szCs w:val="22"/>
        </w:rPr>
      </w:pPr>
    </w:p>
    <w:p w:rsidR="00A56D3B" w:rsidRPr="00151F8A" w:rsidRDefault="00A56D3B" w:rsidP="00A56D3B">
      <w:pPr>
        <w:jc w:val="left"/>
        <w:rPr>
          <w:rFonts w:cs="Arial"/>
          <w:sz w:val="22"/>
          <w:szCs w:val="22"/>
        </w:rPr>
      </w:pPr>
      <w:r w:rsidRPr="00151F8A">
        <w:rPr>
          <w:rFonts w:cs="Arial"/>
          <w:sz w:val="22"/>
          <w:szCs w:val="22"/>
        </w:rPr>
        <w:t>____________________________</w:t>
      </w:r>
    </w:p>
    <w:p w:rsidR="008300F2" w:rsidRPr="00151F8A" w:rsidRDefault="008300F2" w:rsidP="00151F8A">
      <w:pPr>
        <w:jc w:val="left"/>
        <w:rPr>
          <w:rFonts w:cs="Arial"/>
          <w:sz w:val="22"/>
          <w:szCs w:val="22"/>
        </w:rPr>
      </w:pPr>
      <w:r w:rsidRPr="00151F8A">
        <w:rPr>
          <w:rFonts w:cs="Arial"/>
          <w:sz w:val="22"/>
          <w:szCs w:val="22"/>
        </w:rPr>
        <w:t>Auftragnehmer</w:t>
      </w: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8300F2" w:rsidRPr="00151F8A" w:rsidRDefault="008300F2" w:rsidP="00151F8A">
      <w:pPr>
        <w:jc w:val="left"/>
        <w:rPr>
          <w:rFonts w:cs="Arial"/>
          <w:sz w:val="22"/>
          <w:szCs w:val="22"/>
        </w:rPr>
      </w:pPr>
    </w:p>
    <w:p w:rsidR="0035679A" w:rsidRPr="00151F8A" w:rsidRDefault="0035679A"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A56D3B" w:rsidRDefault="007C4116" w:rsidP="00151F8A">
      <w:pPr>
        <w:jc w:val="left"/>
        <w:rPr>
          <w:rFonts w:cs="Arial"/>
          <w:b/>
          <w:sz w:val="22"/>
          <w:szCs w:val="22"/>
        </w:rPr>
      </w:pPr>
      <w:r w:rsidRPr="00A56D3B">
        <w:rPr>
          <w:rFonts w:cs="Arial"/>
          <w:b/>
          <w:sz w:val="22"/>
          <w:szCs w:val="22"/>
        </w:rPr>
        <w:t>Anhang</w:t>
      </w:r>
    </w:p>
    <w:p w:rsidR="007C4116" w:rsidRPr="00151F8A" w:rsidRDefault="007C4116" w:rsidP="00151F8A">
      <w:pPr>
        <w:jc w:val="left"/>
        <w:rPr>
          <w:rFonts w:cs="Arial"/>
          <w:sz w:val="22"/>
          <w:szCs w:val="22"/>
        </w:rPr>
      </w:pPr>
    </w:p>
    <w:p w:rsidR="007C4116" w:rsidRPr="00151F8A" w:rsidRDefault="007C4116" w:rsidP="00151F8A">
      <w:pPr>
        <w:jc w:val="left"/>
        <w:rPr>
          <w:rFonts w:cs="Arial"/>
          <w:b/>
          <w:sz w:val="22"/>
          <w:szCs w:val="22"/>
        </w:rPr>
      </w:pPr>
      <w:r w:rsidRPr="00151F8A">
        <w:rPr>
          <w:rFonts w:cs="Arial"/>
          <w:b/>
          <w:sz w:val="22"/>
          <w:szCs w:val="22"/>
        </w:rPr>
        <w:t>Technisch-organisatorische Maßnahmen</w:t>
      </w:r>
    </w:p>
    <w:p w:rsidR="007C4116" w:rsidRPr="00151F8A" w:rsidRDefault="007C4116" w:rsidP="00151F8A">
      <w:pPr>
        <w:jc w:val="left"/>
        <w:rPr>
          <w:rFonts w:cs="Arial"/>
          <w:sz w:val="22"/>
          <w:szCs w:val="22"/>
        </w:rPr>
      </w:pPr>
    </w:p>
    <w:p w:rsidR="007C4116" w:rsidRPr="00151F8A" w:rsidRDefault="007C4116" w:rsidP="00151F8A">
      <w:pPr>
        <w:jc w:val="left"/>
        <w:rPr>
          <w:rFonts w:cs="Arial"/>
          <w:i/>
          <w:sz w:val="22"/>
          <w:szCs w:val="22"/>
        </w:rPr>
      </w:pPr>
      <w:r w:rsidRPr="00151F8A">
        <w:rPr>
          <w:rFonts w:cs="Arial"/>
          <w:i/>
          <w:sz w:val="22"/>
          <w:szCs w:val="22"/>
        </w:rPr>
        <w:t>(Hinweis: Die jeweiligen Unterpunkte müssen durch die vom Auftragnehmer eingesetzten IT-Systeme und Verarbeitungsprozesse ergänzt werden)</w:t>
      </w: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p w:rsidR="007C4116" w:rsidRPr="00151F8A" w:rsidRDefault="007C4116" w:rsidP="00151F8A">
      <w:pPr>
        <w:jc w:val="left"/>
        <w:rPr>
          <w:rFonts w:cs="Arial"/>
          <w:b/>
          <w:sz w:val="22"/>
          <w:szCs w:val="22"/>
        </w:rPr>
      </w:pPr>
      <w:r w:rsidRPr="00151F8A">
        <w:rPr>
          <w:rFonts w:cs="Arial"/>
          <w:b/>
          <w:sz w:val="22"/>
          <w:szCs w:val="22"/>
        </w:rPr>
        <w:t xml:space="preserve">1. Vertraulichkeit (Art. 32 Abs. 1 </w:t>
      </w:r>
      <w:proofErr w:type="spellStart"/>
      <w:r w:rsidRPr="00151F8A">
        <w:rPr>
          <w:rFonts w:cs="Arial"/>
          <w:b/>
          <w:sz w:val="22"/>
          <w:szCs w:val="22"/>
        </w:rPr>
        <w:t>lit</w:t>
      </w:r>
      <w:proofErr w:type="spellEnd"/>
      <w:r w:rsidRPr="00151F8A">
        <w:rPr>
          <w:rFonts w:cs="Arial"/>
          <w:b/>
          <w:sz w:val="22"/>
          <w:szCs w:val="22"/>
        </w:rPr>
        <w:t>. b DSGVO) Zutrittskontrolle:</w:t>
      </w:r>
    </w:p>
    <w:p w:rsidR="007C4116" w:rsidRPr="00151F8A" w:rsidRDefault="007C4116" w:rsidP="00151F8A">
      <w:pPr>
        <w:jc w:val="left"/>
        <w:rPr>
          <w:rFonts w:cs="Arial"/>
          <w:sz w:val="22"/>
          <w:szCs w:val="22"/>
        </w:rPr>
      </w:pPr>
      <w:r w:rsidRPr="00151F8A">
        <w:rPr>
          <w:rFonts w:cs="Arial"/>
          <w:sz w:val="22"/>
          <w:szCs w:val="22"/>
        </w:rPr>
        <w:t>Kein unbefugter Zutritt zu Datenverarbeitungsanlagen, z.B.: Magnet- oder Chipkarten, Schlü</w:t>
      </w:r>
      <w:r w:rsidRPr="00151F8A">
        <w:rPr>
          <w:rFonts w:cs="Arial"/>
          <w:sz w:val="22"/>
          <w:szCs w:val="22"/>
        </w:rPr>
        <w:t>s</w:t>
      </w:r>
      <w:r w:rsidRPr="00151F8A">
        <w:rPr>
          <w:rFonts w:cs="Arial"/>
          <w:sz w:val="22"/>
          <w:szCs w:val="22"/>
        </w:rPr>
        <w:t>sel, elektrische Türöffner, Werkschutz bzw. Pförtner, Alarmanlagen, Videoanlagen;</w:t>
      </w:r>
    </w:p>
    <w:p w:rsidR="007C4116" w:rsidRPr="00151F8A" w:rsidRDefault="007C4116" w:rsidP="00151F8A">
      <w:pPr>
        <w:jc w:val="left"/>
        <w:rPr>
          <w:rFonts w:cs="Arial"/>
          <w:sz w:val="22"/>
          <w:szCs w:val="22"/>
        </w:rPr>
      </w:pPr>
    </w:p>
    <w:p w:rsidR="007C4116" w:rsidRPr="00A56D3B" w:rsidRDefault="007C4116" w:rsidP="00A56D3B">
      <w:pPr>
        <w:pStyle w:val="Listenabsatz"/>
        <w:numPr>
          <w:ilvl w:val="0"/>
          <w:numId w:val="7"/>
        </w:numPr>
        <w:ind w:left="426" w:hanging="426"/>
        <w:jc w:val="left"/>
        <w:rPr>
          <w:rFonts w:cs="Arial"/>
          <w:sz w:val="22"/>
          <w:szCs w:val="22"/>
        </w:rPr>
      </w:pPr>
      <w:r w:rsidRPr="00A56D3B">
        <w:rPr>
          <w:rFonts w:cs="Arial"/>
          <w:sz w:val="22"/>
          <w:szCs w:val="22"/>
        </w:rPr>
        <w:t xml:space="preserve">Zugangskontrolle </w:t>
      </w:r>
    </w:p>
    <w:p w:rsidR="007C4116" w:rsidRPr="00151F8A" w:rsidRDefault="007C4116" w:rsidP="00A56D3B">
      <w:pPr>
        <w:ind w:left="426"/>
        <w:jc w:val="left"/>
        <w:rPr>
          <w:rFonts w:cs="Arial"/>
          <w:sz w:val="22"/>
          <w:szCs w:val="22"/>
        </w:rPr>
      </w:pPr>
      <w:r w:rsidRPr="00151F8A">
        <w:rPr>
          <w:rFonts w:cs="Arial"/>
          <w:sz w:val="22"/>
          <w:szCs w:val="22"/>
        </w:rPr>
        <w:t>Keine unbefugte Systembenutzung, z.B.: (sichere) Kennwörter, automatische Sperrmech</w:t>
      </w:r>
      <w:r w:rsidRPr="00151F8A">
        <w:rPr>
          <w:rFonts w:cs="Arial"/>
          <w:sz w:val="22"/>
          <w:szCs w:val="22"/>
        </w:rPr>
        <w:t>a</w:t>
      </w:r>
      <w:r w:rsidRPr="00151F8A">
        <w:rPr>
          <w:rFonts w:cs="Arial"/>
          <w:sz w:val="22"/>
          <w:szCs w:val="22"/>
        </w:rPr>
        <w:t>nismen, Zwei-Faktor-Authentifizierung, Verschlüsselung von Datenträgern;</w:t>
      </w: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Zugriffskontrolle</w:t>
      </w:r>
    </w:p>
    <w:p w:rsidR="007C4116" w:rsidRPr="00151F8A" w:rsidRDefault="007C4116" w:rsidP="00A56D3B">
      <w:pPr>
        <w:ind w:left="426"/>
        <w:jc w:val="left"/>
        <w:rPr>
          <w:rFonts w:cs="Arial"/>
          <w:sz w:val="22"/>
          <w:szCs w:val="22"/>
        </w:rPr>
      </w:pPr>
      <w:r w:rsidRPr="00151F8A">
        <w:rPr>
          <w:rFonts w:cs="Arial"/>
          <w:sz w:val="22"/>
          <w:szCs w:val="22"/>
        </w:rPr>
        <w:t>Kein unbefugtes Lesen, Kopieren, Verändern oder Entfernen innerhalb des Systems, z.B.: Berechtigungskonzepte und bedarfsgerechte Zugriffsrechte, Protokollierung von Zugriffen;</w:t>
      </w: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Trennungskontrolle</w:t>
      </w:r>
    </w:p>
    <w:p w:rsidR="007C4116" w:rsidRPr="00151F8A" w:rsidRDefault="007C4116" w:rsidP="00A56D3B">
      <w:pPr>
        <w:ind w:left="426"/>
        <w:jc w:val="left"/>
        <w:rPr>
          <w:rFonts w:cs="Arial"/>
          <w:sz w:val="22"/>
          <w:szCs w:val="22"/>
        </w:rPr>
      </w:pPr>
      <w:r w:rsidRPr="00151F8A">
        <w:rPr>
          <w:rFonts w:cs="Arial"/>
          <w:sz w:val="22"/>
          <w:szCs w:val="22"/>
        </w:rPr>
        <w:t xml:space="preserve">Getrennte Verarbeitung von Daten, die zu unterschiedlichen Zwecken erhoben wurden, z.B. Mandantenfähigkeit, </w:t>
      </w:r>
      <w:proofErr w:type="spellStart"/>
      <w:r w:rsidRPr="00151F8A">
        <w:rPr>
          <w:rFonts w:cs="Arial"/>
          <w:sz w:val="22"/>
          <w:szCs w:val="22"/>
        </w:rPr>
        <w:t>Sandboxing</w:t>
      </w:r>
      <w:proofErr w:type="spellEnd"/>
      <w:r w:rsidRPr="00151F8A">
        <w:rPr>
          <w:rFonts w:cs="Arial"/>
          <w:sz w:val="22"/>
          <w:szCs w:val="22"/>
        </w:rPr>
        <w:t>;</w:t>
      </w:r>
    </w:p>
    <w:p w:rsidR="007C4116" w:rsidRPr="00151F8A" w:rsidRDefault="007C4116" w:rsidP="00A56D3B">
      <w:pPr>
        <w:pStyle w:val="Listenabsatz"/>
        <w:numPr>
          <w:ilvl w:val="0"/>
          <w:numId w:val="7"/>
        </w:numPr>
        <w:ind w:left="426" w:hanging="426"/>
        <w:jc w:val="left"/>
        <w:rPr>
          <w:rFonts w:cs="Arial"/>
          <w:sz w:val="22"/>
          <w:szCs w:val="22"/>
        </w:rPr>
      </w:pPr>
      <w:proofErr w:type="spellStart"/>
      <w:r w:rsidRPr="00151F8A">
        <w:rPr>
          <w:rFonts w:cs="Arial"/>
          <w:sz w:val="22"/>
          <w:szCs w:val="22"/>
        </w:rPr>
        <w:t>Pseudonymisierung</w:t>
      </w:r>
      <w:proofErr w:type="spellEnd"/>
      <w:r w:rsidRPr="00151F8A">
        <w:rPr>
          <w:rFonts w:cs="Arial"/>
          <w:sz w:val="22"/>
          <w:szCs w:val="22"/>
        </w:rPr>
        <w:t xml:space="preserve"> (Art. 32 Abs. 1 </w:t>
      </w:r>
      <w:proofErr w:type="spellStart"/>
      <w:r w:rsidRPr="00151F8A">
        <w:rPr>
          <w:rFonts w:cs="Arial"/>
          <w:sz w:val="22"/>
          <w:szCs w:val="22"/>
        </w:rPr>
        <w:t>lit</w:t>
      </w:r>
      <w:proofErr w:type="spellEnd"/>
      <w:r w:rsidRPr="00151F8A">
        <w:rPr>
          <w:rFonts w:cs="Arial"/>
          <w:sz w:val="22"/>
          <w:szCs w:val="22"/>
        </w:rPr>
        <w:t>. a DSGVO; Art. 25 Abs. 1 DSGVO)</w:t>
      </w:r>
    </w:p>
    <w:p w:rsidR="007C4116" w:rsidRPr="00151F8A" w:rsidRDefault="007C4116" w:rsidP="00A56D3B">
      <w:pPr>
        <w:ind w:left="426"/>
        <w:jc w:val="left"/>
        <w:rPr>
          <w:rFonts w:cs="Arial"/>
          <w:sz w:val="22"/>
          <w:szCs w:val="22"/>
        </w:rPr>
      </w:pPr>
      <w:r w:rsidRPr="00151F8A">
        <w:rPr>
          <w:rFonts w:cs="Arial"/>
          <w:sz w:val="22"/>
          <w:szCs w:val="22"/>
        </w:rPr>
        <w:t>Die Verarbeitung personenbezogener Daten in einer Weise, dass die Daten ohne Hinz</w:t>
      </w:r>
      <w:r w:rsidRPr="00151F8A">
        <w:rPr>
          <w:rFonts w:cs="Arial"/>
          <w:sz w:val="22"/>
          <w:szCs w:val="22"/>
        </w:rPr>
        <w:t>u</w:t>
      </w:r>
      <w:r w:rsidRPr="00151F8A">
        <w:rPr>
          <w:rFonts w:cs="Arial"/>
          <w:sz w:val="22"/>
          <w:szCs w:val="22"/>
        </w:rPr>
        <w:t>ziehung zusätzlicher Informationen nicht mehr einer spezifischen betroffenen Person zug</w:t>
      </w:r>
      <w:r w:rsidRPr="00151F8A">
        <w:rPr>
          <w:rFonts w:cs="Arial"/>
          <w:sz w:val="22"/>
          <w:szCs w:val="22"/>
        </w:rPr>
        <w:t>e</w:t>
      </w:r>
      <w:r w:rsidRPr="00151F8A">
        <w:rPr>
          <w:rFonts w:cs="Arial"/>
          <w:sz w:val="22"/>
          <w:szCs w:val="22"/>
        </w:rPr>
        <w:t>ordnet werden können, sofern diese zusätzlichen Informationen gesondert aufbewahrt we</w:t>
      </w:r>
      <w:r w:rsidRPr="00151F8A">
        <w:rPr>
          <w:rFonts w:cs="Arial"/>
          <w:sz w:val="22"/>
          <w:szCs w:val="22"/>
        </w:rPr>
        <w:t>r</w:t>
      </w:r>
      <w:r w:rsidRPr="00151F8A">
        <w:rPr>
          <w:rFonts w:cs="Arial"/>
          <w:sz w:val="22"/>
          <w:szCs w:val="22"/>
        </w:rPr>
        <w:t>den und entsprechende  technischen  und  organisatorischen Maßnahmen unterliegen;</w:t>
      </w:r>
    </w:p>
    <w:p w:rsidR="007C4116" w:rsidRPr="00151F8A" w:rsidRDefault="007C4116" w:rsidP="00151F8A">
      <w:pPr>
        <w:jc w:val="left"/>
        <w:rPr>
          <w:rFonts w:cs="Arial"/>
          <w:sz w:val="22"/>
          <w:szCs w:val="22"/>
        </w:rPr>
      </w:pPr>
    </w:p>
    <w:p w:rsidR="007C4116" w:rsidRPr="00151F8A" w:rsidRDefault="007C4116" w:rsidP="00151F8A">
      <w:pPr>
        <w:jc w:val="left"/>
        <w:rPr>
          <w:rFonts w:cs="Arial"/>
          <w:b/>
          <w:sz w:val="22"/>
          <w:szCs w:val="22"/>
        </w:rPr>
      </w:pPr>
      <w:r w:rsidRPr="00151F8A">
        <w:rPr>
          <w:rFonts w:cs="Arial"/>
          <w:b/>
          <w:sz w:val="22"/>
          <w:szCs w:val="22"/>
        </w:rPr>
        <w:t xml:space="preserve">2. Integrität (Art. 32 Abs. 1 </w:t>
      </w:r>
      <w:proofErr w:type="spellStart"/>
      <w:r w:rsidRPr="00151F8A">
        <w:rPr>
          <w:rFonts w:cs="Arial"/>
          <w:b/>
          <w:sz w:val="22"/>
          <w:szCs w:val="22"/>
        </w:rPr>
        <w:t>lit</w:t>
      </w:r>
      <w:proofErr w:type="spellEnd"/>
      <w:r w:rsidRPr="00151F8A">
        <w:rPr>
          <w:rFonts w:cs="Arial"/>
          <w:b/>
          <w:sz w:val="22"/>
          <w:szCs w:val="22"/>
        </w:rPr>
        <w:t>. b DSGVO)</w:t>
      </w:r>
    </w:p>
    <w:p w:rsidR="00A56D3B" w:rsidRDefault="00A56D3B" w:rsidP="00151F8A">
      <w:pPr>
        <w:jc w:val="left"/>
        <w:rPr>
          <w:rFonts w:cs="Arial"/>
          <w:sz w:val="22"/>
          <w:szCs w:val="22"/>
        </w:rPr>
      </w:pPr>
    </w:p>
    <w:p w:rsidR="007C4116" w:rsidRPr="00151F8A" w:rsidRDefault="007C4116" w:rsidP="00A56D3B">
      <w:pPr>
        <w:pStyle w:val="Listenabsatz"/>
        <w:numPr>
          <w:ilvl w:val="0"/>
          <w:numId w:val="7"/>
        </w:numPr>
        <w:ind w:left="426" w:hanging="426"/>
        <w:jc w:val="left"/>
        <w:rPr>
          <w:rFonts w:cs="Arial"/>
          <w:sz w:val="22"/>
          <w:szCs w:val="22"/>
        </w:rPr>
      </w:pPr>
      <w:proofErr w:type="spellStart"/>
      <w:r w:rsidRPr="00151F8A">
        <w:rPr>
          <w:rFonts w:cs="Arial"/>
          <w:sz w:val="22"/>
          <w:szCs w:val="22"/>
        </w:rPr>
        <w:t>Weitergabekontrolle</w:t>
      </w:r>
      <w:proofErr w:type="spellEnd"/>
    </w:p>
    <w:p w:rsidR="007C4116" w:rsidRPr="00151F8A" w:rsidRDefault="007C4116" w:rsidP="00A56D3B">
      <w:pPr>
        <w:ind w:left="426"/>
        <w:jc w:val="left"/>
        <w:rPr>
          <w:rFonts w:cs="Arial"/>
          <w:sz w:val="22"/>
          <w:szCs w:val="22"/>
        </w:rPr>
      </w:pPr>
      <w:r w:rsidRPr="00151F8A">
        <w:rPr>
          <w:rFonts w:cs="Arial"/>
          <w:sz w:val="22"/>
          <w:szCs w:val="22"/>
        </w:rPr>
        <w:lastRenderedPageBreak/>
        <w:t>Kein unbefugtes Lesen, Kopieren, Verändern oder Entfernen bei elektronischer Übertr</w:t>
      </w:r>
      <w:r w:rsidRPr="00151F8A">
        <w:rPr>
          <w:rFonts w:cs="Arial"/>
          <w:sz w:val="22"/>
          <w:szCs w:val="22"/>
        </w:rPr>
        <w:t>a</w:t>
      </w:r>
      <w:r w:rsidRPr="00151F8A">
        <w:rPr>
          <w:rFonts w:cs="Arial"/>
          <w:sz w:val="22"/>
          <w:szCs w:val="22"/>
        </w:rPr>
        <w:t>gung oder Transport, z.B.: Verschlüsselung, Virtual Private Networks (VPN), elektronische Signatur;</w:t>
      </w: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Eingabekontrolle</w:t>
      </w:r>
    </w:p>
    <w:p w:rsidR="007C4116" w:rsidRPr="00151F8A" w:rsidRDefault="007C4116" w:rsidP="00A56D3B">
      <w:pPr>
        <w:ind w:left="426"/>
        <w:jc w:val="left"/>
        <w:rPr>
          <w:rFonts w:cs="Arial"/>
          <w:sz w:val="22"/>
          <w:szCs w:val="22"/>
        </w:rPr>
      </w:pPr>
      <w:r w:rsidRPr="00151F8A">
        <w:rPr>
          <w:rFonts w:cs="Arial"/>
          <w:sz w:val="22"/>
          <w:szCs w:val="22"/>
        </w:rPr>
        <w:t>Feststellung, ob und von wem personenbezogene Daten in Datenverarbeitungssysteme eingegeben, verändert oder entfernt worden sind, z.B.: Protokollierung, Dokumentenm</w:t>
      </w:r>
      <w:r w:rsidRPr="00151F8A">
        <w:rPr>
          <w:rFonts w:cs="Arial"/>
          <w:sz w:val="22"/>
          <w:szCs w:val="22"/>
        </w:rPr>
        <w:t>a</w:t>
      </w:r>
      <w:r w:rsidRPr="00151F8A">
        <w:rPr>
          <w:rFonts w:cs="Arial"/>
          <w:sz w:val="22"/>
          <w:szCs w:val="22"/>
        </w:rPr>
        <w:t>nagement;</w:t>
      </w:r>
    </w:p>
    <w:p w:rsidR="007C4116" w:rsidRPr="00151F8A" w:rsidRDefault="007C4116" w:rsidP="00151F8A">
      <w:pPr>
        <w:jc w:val="left"/>
        <w:rPr>
          <w:rFonts w:cs="Arial"/>
          <w:sz w:val="22"/>
          <w:szCs w:val="22"/>
        </w:rPr>
      </w:pPr>
    </w:p>
    <w:p w:rsidR="007C4116" w:rsidRPr="00151F8A" w:rsidRDefault="007C4116" w:rsidP="00151F8A">
      <w:pPr>
        <w:jc w:val="left"/>
        <w:rPr>
          <w:rFonts w:cs="Arial"/>
          <w:b/>
          <w:sz w:val="22"/>
          <w:szCs w:val="22"/>
        </w:rPr>
      </w:pPr>
      <w:r w:rsidRPr="00151F8A">
        <w:rPr>
          <w:rFonts w:cs="Arial"/>
          <w:b/>
          <w:sz w:val="22"/>
          <w:szCs w:val="22"/>
        </w:rPr>
        <w:t xml:space="preserve">3. Verfügbarkeit und Belastbarkeit (Art. 32 Abs. 1 </w:t>
      </w:r>
      <w:proofErr w:type="spellStart"/>
      <w:r w:rsidRPr="00151F8A">
        <w:rPr>
          <w:rFonts w:cs="Arial"/>
          <w:b/>
          <w:sz w:val="22"/>
          <w:szCs w:val="22"/>
        </w:rPr>
        <w:t>lit</w:t>
      </w:r>
      <w:proofErr w:type="spellEnd"/>
      <w:r w:rsidRPr="00151F8A">
        <w:rPr>
          <w:rFonts w:cs="Arial"/>
          <w:b/>
          <w:sz w:val="22"/>
          <w:szCs w:val="22"/>
        </w:rPr>
        <w:t>. b DSGVO)</w:t>
      </w:r>
    </w:p>
    <w:p w:rsidR="00A56D3B" w:rsidRDefault="00A56D3B" w:rsidP="00151F8A">
      <w:pPr>
        <w:jc w:val="left"/>
        <w:rPr>
          <w:rFonts w:cs="Arial"/>
          <w:sz w:val="22"/>
          <w:szCs w:val="22"/>
        </w:rPr>
      </w:pP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Verfügbarkeitskontrolle</w:t>
      </w:r>
    </w:p>
    <w:p w:rsidR="007C4116" w:rsidRPr="00151F8A" w:rsidRDefault="00A56D3B" w:rsidP="00A56D3B">
      <w:pPr>
        <w:ind w:left="426"/>
        <w:jc w:val="left"/>
        <w:rPr>
          <w:rFonts w:cs="Arial"/>
          <w:sz w:val="22"/>
          <w:szCs w:val="22"/>
        </w:rPr>
      </w:pPr>
      <w:r w:rsidRPr="00151F8A">
        <w:rPr>
          <w:rFonts w:cs="Arial"/>
          <w:sz w:val="22"/>
          <w:szCs w:val="22"/>
        </w:rPr>
        <w:t>Schutz gegen zufällige oder mutwillige Zerstörung bzw. Verlust, z.B.: Backup-Strategie (on-line/offline; on-site/off-site), unterbrechungsfreie Stromversorgung (USV), Virenschutz, Firewall, Meldewege und Notfallpläne;</w:t>
      </w:r>
      <w:r>
        <w:rPr>
          <w:rFonts w:cs="Arial"/>
          <w:sz w:val="22"/>
          <w:szCs w:val="22"/>
        </w:rPr>
        <w:t xml:space="preserve"> </w:t>
      </w:r>
      <w:r w:rsidRPr="00151F8A">
        <w:rPr>
          <w:rFonts w:cs="Arial"/>
          <w:sz w:val="22"/>
          <w:szCs w:val="22"/>
        </w:rPr>
        <w:t xml:space="preserve">Rasche Wiederherstellbarkeit (Art. 32 Abs. 1 </w:t>
      </w:r>
      <w:proofErr w:type="spellStart"/>
      <w:r w:rsidRPr="00151F8A">
        <w:rPr>
          <w:rFonts w:cs="Arial"/>
          <w:sz w:val="22"/>
          <w:szCs w:val="22"/>
        </w:rPr>
        <w:t>lit</w:t>
      </w:r>
      <w:proofErr w:type="spellEnd"/>
      <w:r w:rsidRPr="00151F8A">
        <w:rPr>
          <w:rFonts w:cs="Arial"/>
          <w:sz w:val="22"/>
          <w:szCs w:val="22"/>
        </w:rPr>
        <w:t>. c DSGVO);</w:t>
      </w:r>
    </w:p>
    <w:p w:rsidR="007C4116" w:rsidRPr="00151F8A" w:rsidRDefault="007C4116" w:rsidP="00151F8A">
      <w:pPr>
        <w:jc w:val="left"/>
        <w:rPr>
          <w:rFonts w:cs="Arial"/>
          <w:sz w:val="22"/>
          <w:szCs w:val="22"/>
        </w:rPr>
      </w:pPr>
    </w:p>
    <w:p w:rsidR="007C4116" w:rsidRPr="00151F8A" w:rsidRDefault="007C4116" w:rsidP="00151F8A">
      <w:pPr>
        <w:jc w:val="left"/>
        <w:rPr>
          <w:rFonts w:cs="Arial"/>
          <w:b/>
          <w:sz w:val="22"/>
          <w:szCs w:val="22"/>
        </w:rPr>
      </w:pPr>
      <w:r w:rsidRPr="00151F8A">
        <w:rPr>
          <w:rFonts w:cs="Arial"/>
          <w:b/>
          <w:sz w:val="22"/>
          <w:szCs w:val="22"/>
        </w:rPr>
        <w:t xml:space="preserve">4. Verfahren zur regelmäßigen Überprüfung, Bewertung und Evaluierung (Art. 32 Abs. 1 </w:t>
      </w:r>
      <w:proofErr w:type="spellStart"/>
      <w:r w:rsidRPr="00151F8A">
        <w:rPr>
          <w:rFonts w:cs="Arial"/>
          <w:b/>
          <w:sz w:val="22"/>
          <w:szCs w:val="22"/>
        </w:rPr>
        <w:t>lit</w:t>
      </w:r>
      <w:proofErr w:type="spellEnd"/>
      <w:r w:rsidRPr="00151F8A">
        <w:rPr>
          <w:rFonts w:cs="Arial"/>
          <w:b/>
          <w:sz w:val="22"/>
          <w:szCs w:val="22"/>
        </w:rPr>
        <w:t>. d DSGVO; Art. 25 Abs. 1 DSGVO)</w:t>
      </w:r>
    </w:p>
    <w:p w:rsidR="00A56D3B" w:rsidRPr="00A56D3B" w:rsidRDefault="00A56D3B" w:rsidP="00A56D3B">
      <w:pPr>
        <w:jc w:val="left"/>
        <w:rPr>
          <w:rFonts w:cs="Arial"/>
          <w:sz w:val="22"/>
          <w:szCs w:val="22"/>
        </w:rPr>
      </w:pP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Datenschutz-Management;</w:t>
      </w:r>
    </w:p>
    <w:p w:rsidR="007C4116" w:rsidRPr="00151F8A" w:rsidRDefault="007C4116" w:rsidP="00A56D3B">
      <w:pPr>
        <w:pStyle w:val="Listenabsatz"/>
        <w:numPr>
          <w:ilvl w:val="0"/>
          <w:numId w:val="7"/>
        </w:numPr>
        <w:ind w:left="426" w:hanging="426"/>
        <w:jc w:val="left"/>
        <w:rPr>
          <w:rFonts w:cs="Arial"/>
          <w:sz w:val="22"/>
          <w:szCs w:val="22"/>
        </w:rPr>
      </w:pPr>
      <w:proofErr w:type="spellStart"/>
      <w:r w:rsidRPr="00151F8A">
        <w:rPr>
          <w:rFonts w:cs="Arial"/>
          <w:sz w:val="22"/>
          <w:szCs w:val="22"/>
        </w:rPr>
        <w:t>Incident</w:t>
      </w:r>
      <w:proofErr w:type="spellEnd"/>
      <w:r w:rsidRPr="00151F8A">
        <w:rPr>
          <w:rFonts w:cs="Arial"/>
          <w:sz w:val="22"/>
          <w:szCs w:val="22"/>
        </w:rPr>
        <w:t>-Response-Management;</w:t>
      </w: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Datenschutzfreundliche Voreinstellungen (Art. 25 Abs. 2 DSGVO);</w:t>
      </w:r>
    </w:p>
    <w:p w:rsidR="007C4116" w:rsidRPr="00151F8A" w:rsidRDefault="007C4116" w:rsidP="00A56D3B">
      <w:pPr>
        <w:pStyle w:val="Listenabsatz"/>
        <w:numPr>
          <w:ilvl w:val="0"/>
          <w:numId w:val="7"/>
        </w:numPr>
        <w:ind w:left="426" w:hanging="426"/>
        <w:jc w:val="left"/>
        <w:rPr>
          <w:rFonts w:cs="Arial"/>
          <w:sz w:val="22"/>
          <w:szCs w:val="22"/>
        </w:rPr>
      </w:pPr>
      <w:r w:rsidRPr="00151F8A">
        <w:rPr>
          <w:rFonts w:cs="Arial"/>
          <w:sz w:val="22"/>
          <w:szCs w:val="22"/>
        </w:rPr>
        <w:t>Auftragskontrolle</w:t>
      </w:r>
    </w:p>
    <w:p w:rsidR="007C4116" w:rsidRPr="00151F8A" w:rsidRDefault="007C4116" w:rsidP="00A56D3B">
      <w:pPr>
        <w:ind w:left="426"/>
        <w:jc w:val="left"/>
        <w:rPr>
          <w:rFonts w:cs="Arial"/>
          <w:sz w:val="22"/>
          <w:szCs w:val="22"/>
        </w:rPr>
      </w:pPr>
      <w:r w:rsidRPr="00151F8A">
        <w:rPr>
          <w:rFonts w:cs="Arial"/>
          <w:sz w:val="22"/>
          <w:szCs w:val="22"/>
        </w:rPr>
        <w:t>Keine Auftragsverarbeitung im Sinne von Art. 28 DSGVO ohne entsprechende Weisung des Auftraggebers</w:t>
      </w:r>
    </w:p>
    <w:p w:rsidR="007C4116" w:rsidRPr="00151F8A" w:rsidRDefault="007C4116" w:rsidP="00151F8A">
      <w:pPr>
        <w:jc w:val="left"/>
        <w:rPr>
          <w:rFonts w:cs="Arial"/>
          <w:sz w:val="22"/>
          <w:szCs w:val="22"/>
        </w:rPr>
      </w:pPr>
    </w:p>
    <w:p w:rsidR="007C4116" w:rsidRPr="00151F8A" w:rsidRDefault="007C4116" w:rsidP="00151F8A">
      <w:pPr>
        <w:jc w:val="left"/>
        <w:rPr>
          <w:rFonts w:cs="Arial"/>
          <w:sz w:val="22"/>
          <w:szCs w:val="22"/>
        </w:rPr>
      </w:pPr>
    </w:p>
    <w:sectPr w:rsidR="007C4116" w:rsidRPr="00151F8A" w:rsidSect="00C64345">
      <w:headerReference w:type="even" r:id="rId10"/>
      <w:headerReference w:type="default" r:id="rId11"/>
      <w:footerReference w:type="default" r:id="rId12"/>
      <w:pgSz w:w="11906" w:h="16838"/>
      <w:pgMar w:top="1417" w:right="1133"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F0" w:rsidRDefault="00102AF0">
      <w:pPr>
        <w:spacing w:line="240" w:lineRule="auto"/>
      </w:pPr>
      <w:r>
        <w:separator/>
      </w:r>
    </w:p>
  </w:endnote>
  <w:endnote w:type="continuationSeparator" w:id="0">
    <w:p w:rsidR="00102AF0" w:rsidRDefault="00102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48" w:rsidRDefault="00B83B48" w:rsidP="00B83B48">
    <w:pPr>
      <w:pStyle w:val="FusszeileTipps"/>
    </w:pPr>
    <w:r>
      <w:tab/>
    </w:r>
    <w:r>
      <w:tab/>
    </w:r>
    <w:r>
      <w:tab/>
    </w:r>
    <w:r>
      <w:tab/>
    </w:r>
    <w:r>
      <w:tab/>
    </w:r>
    <w:r>
      <w:tab/>
    </w:r>
    <w:r w:rsidR="00D05A93">
      <w:t xml:space="preserve">            </w:t>
    </w:r>
    <w:r w:rsidRPr="00D921F0">
      <w:t xml:space="preserve">Seite </w:t>
    </w:r>
    <w:r w:rsidRPr="00D921F0">
      <w:fldChar w:fldCharType="begin"/>
    </w:r>
    <w:r w:rsidRPr="00D921F0">
      <w:instrText>PAGE  \* Arabic  \* MERGEFORMAT</w:instrText>
    </w:r>
    <w:r w:rsidRPr="00D921F0">
      <w:fldChar w:fldCharType="separate"/>
    </w:r>
    <w:r w:rsidR="00E27798">
      <w:rPr>
        <w:noProof/>
      </w:rPr>
      <w:t>1</w:t>
    </w:r>
    <w:r w:rsidRPr="00D921F0">
      <w:fldChar w:fldCharType="end"/>
    </w:r>
    <w:r w:rsidRPr="00D921F0">
      <w:t xml:space="preserve"> von </w:t>
    </w:r>
    <w:fldSimple w:instr="NUMPAGES  \* Arabic  \* MERGEFORMAT">
      <w:r w:rsidR="00E27798">
        <w:rPr>
          <w:noProof/>
        </w:rPr>
        <w:t>13</w:t>
      </w:r>
    </w:fldSimple>
  </w:p>
  <w:p w:rsidR="00B83B48" w:rsidRDefault="00B83B48" w:rsidP="00B83B48">
    <w:pPr>
      <w:pStyle w:val="FusszeileTipps"/>
    </w:pPr>
    <w:r>
      <w:t xml:space="preserve"> </w:t>
    </w:r>
  </w:p>
  <w:p w:rsidR="00687727" w:rsidRDefault="00687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F0" w:rsidRDefault="00102AF0">
      <w:pPr>
        <w:spacing w:line="240" w:lineRule="auto"/>
      </w:pPr>
      <w:r>
        <w:separator/>
      </w:r>
    </w:p>
  </w:footnote>
  <w:footnote w:type="continuationSeparator" w:id="0">
    <w:p w:rsidR="00102AF0" w:rsidRDefault="00102A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EB" w:rsidRDefault="00F47EE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47EEB" w:rsidRDefault="00F47E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EB" w:rsidRDefault="00F47EEB">
    <w:pPr>
      <w:pStyle w:val="Kopfzeile"/>
      <w:framePr w:w="535" w:wrap="around" w:vAnchor="text" w:hAnchor="page" w:x="5617" w:y="-3"/>
      <w:rPr>
        <w:rStyle w:val="Seitenzahl"/>
      </w:rPr>
    </w:pPr>
  </w:p>
  <w:p w:rsidR="00F47EEB" w:rsidRDefault="00F47E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A3B"/>
    <w:multiLevelType w:val="hybridMultilevel"/>
    <w:tmpl w:val="01D6EF52"/>
    <w:lvl w:ilvl="0" w:tplc="132C00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967683"/>
    <w:multiLevelType w:val="hybridMultilevel"/>
    <w:tmpl w:val="01D6EF52"/>
    <w:lvl w:ilvl="0" w:tplc="132C00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664547"/>
    <w:multiLevelType w:val="hybridMultilevel"/>
    <w:tmpl w:val="28C0937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18A0CDF"/>
    <w:multiLevelType w:val="hybridMultilevel"/>
    <w:tmpl w:val="01D6EF52"/>
    <w:lvl w:ilvl="0" w:tplc="132C00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115929"/>
    <w:multiLevelType w:val="hybridMultilevel"/>
    <w:tmpl w:val="01D6EF52"/>
    <w:lvl w:ilvl="0" w:tplc="132C00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B4755E"/>
    <w:multiLevelType w:val="hybridMultilevel"/>
    <w:tmpl w:val="70280A1E"/>
    <w:lvl w:ilvl="0" w:tplc="0BC6EBFA">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nsid w:val="654B4C81"/>
    <w:multiLevelType w:val="hybridMultilevel"/>
    <w:tmpl w:val="55CAAC7C"/>
    <w:lvl w:ilvl="0" w:tplc="B470D2F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2A20CF8"/>
    <w:multiLevelType w:val="hybridMultilevel"/>
    <w:tmpl w:val="67C0B40A"/>
    <w:lvl w:ilvl="0" w:tplc="8C9A5B5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D211C92"/>
    <w:multiLevelType w:val="hybridMultilevel"/>
    <w:tmpl w:val="01D6EF52"/>
    <w:lvl w:ilvl="0" w:tplc="132C00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4"/>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Tes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3FB5"/>
    <w:rsid w:val="00056FE8"/>
    <w:rsid w:val="000B6AA1"/>
    <w:rsid w:val="00100EF0"/>
    <w:rsid w:val="00102AF0"/>
    <w:rsid w:val="00151F8A"/>
    <w:rsid w:val="001A6A9C"/>
    <w:rsid w:val="00266F06"/>
    <w:rsid w:val="002714FA"/>
    <w:rsid w:val="00284EEC"/>
    <w:rsid w:val="00285342"/>
    <w:rsid w:val="002D2F0B"/>
    <w:rsid w:val="002D78E3"/>
    <w:rsid w:val="002F7AB0"/>
    <w:rsid w:val="00306D4F"/>
    <w:rsid w:val="00324E58"/>
    <w:rsid w:val="0035679A"/>
    <w:rsid w:val="0036600B"/>
    <w:rsid w:val="00395112"/>
    <w:rsid w:val="003F312B"/>
    <w:rsid w:val="004C18D4"/>
    <w:rsid w:val="004C49A3"/>
    <w:rsid w:val="004D3FB5"/>
    <w:rsid w:val="004E45FF"/>
    <w:rsid w:val="005F4E7B"/>
    <w:rsid w:val="00621F82"/>
    <w:rsid w:val="00652798"/>
    <w:rsid w:val="00687727"/>
    <w:rsid w:val="00692E45"/>
    <w:rsid w:val="006B649D"/>
    <w:rsid w:val="006C1105"/>
    <w:rsid w:val="007237C5"/>
    <w:rsid w:val="00772074"/>
    <w:rsid w:val="007737D9"/>
    <w:rsid w:val="00790FB2"/>
    <w:rsid w:val="007C4116"/>
    <w:rsid w:val="00810368"/>
    <w:rsid w:val="008300F2"/>
    <w:rsid w:val="00863451"/>
    <w:rsid w:val="008750AC"/>
    <w:rsid w:val="008F5DE5"/>
    <w:rsid w:val="00980248"/>
    <w:rsid w:val="009C45EB"/>
    <w:rsid w:val="009E3DF9"/>
    <w:rsid w:val="009F056C"/>
    <w:rsid w:val="00A56D3B"/>
    <w:rsid w:val="00AC3B8F"/>
    <w:rsid w:val="00AC592D"/>
    <w:rsid w:val="00B83B48"/>
    <w:rsid w:val="00BC2B91"/>
    <w:rsid w:val="00C51F1F"/>
    <w:rsid w:val="00C64345"/>
    <w:rsid w:val="00CC645D"/>
    <w:rsid w:val="00D05A93"/>
    <w:rsid w:val="00D46543"/>
    <w:rsid w:val="00DE0245"/>
    <w:rsid w:val="00DE6EDA"/>
    <w:rsid w:val="00E27798"/>
    <w:rsid w:val="00E27A9C"/>
    <w:rsid w:val="00E35031"/>
    <w:rsid w:val="00E42363"/>
    <w:rsid w:val="00E547D9"/>
    <w:rsid w:val="00E90E53"/>
    <w:rsid w:val="00F47EEB"/>
    <w:rsid w:val="00F91149"/>
    <w:rsid w:val="00FD2906"/>
    <w:rsid w:val="00FF6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906"/>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semiHidden/>
    <w:rPr>
      <w:rFonts w:ascii="Times New Roman" w:hAnsi="Times New Roman"/>
      <w:sz w:val="24"/>
    </w:rPr>
  </w:style>
  <w:style w:type="paragraph" w:styleId="Listenabsatz">
    <w:name w:val="List Paragraph"/>
    <w:basedOn w:val="Standard"/>
    <w:uiPriority w:val="34"/>
    <w:qFormat/>
    <w:rsid w:val="008300F2"/>
    <w:pPr>
      <w:ind w:left="720"/>
      <w:contextualSpacing/>
    </w:pPr>
  </w:style>
  <w:style w:type="paragraph" w:styleId="Sprechblasentext">
    <w:name w:val="Balloon Text"/>
    <w:basedOn w:val="Standard"/>
    <w:link w:val="SprechblasentextZchn"/>
    <w:uiPriority w:val="99"/>
    <w:semiHidden/>
    <w:unhideWhenUsed/>
    <w:rsid w:val="005F4E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E7B"/>
    <w:rPr>
      <w:rFonts w:ascii="Tahoma" w:hAnsi="Tahoma" w:cs="Tahoma"/>
      <w:sz w:val="16"/>
      <w:szCs w:val="16"/>
    </w:rPr>
  </w:style>
  <w:style w:type="character" w:styleId="Zeilennummer">
    <w:name w:val="line number"/>
    <w:basedOn w:val="Absatz-Standardschriftart"/>
    <w:uiPriority w:val="99"/>
    <w:semiHidden/>
    <w:unhideWhenUsed/>
    <w:rsid w:val="002D2F0B"/>
  </w:style>
  <w:style w:type="character" w:customStyle="1" w:styleId="FuzeileZchn">
    <w:name w:val="Fußzeile Zchn"/>
    <w:basedOn w:val="Absatz-Standardschriftart"/>
    <w:link w:val="Fuzeile"/>
    <w:uiPriority w:val="99"/>
    <w:rsid w:val="00BC2B91"/>
    <w:rPr>
      <w:rFonts w:ascii="Arial" w:hAnsi="Arial"/>
    </w:rPr>
  </w:style>
  <w:style w:type="paragraph" w:customStyle="1" w:styleId="FusszeileTipps">
    <w:name w:val="Fusszeile Tipps"/>
    <w:basedOn w:val="Standard"/>
    <w:link w:val="FusszeileTippsZchn"/>
    <w:qFormat/>
    <w:rsid w:val="00B83B48"/>
    <w:pPr>
      <w:pBdr>
        <w:top w:val="single" w:sz="4" w:space="1" w:color="auto"/>
      </w:pBdr>
      <w:tabs>
        <w:tab w:val="center" w:pos="4535"/>
      </w:tabs>
      <w:spacing w:line="240" w:lineRule="auto"/>
      <w:jc w:val="left"/>
    </w:pPr>
    <w:rPr>
      <w:rFonts w:cs="Arial"/>
      <w:sz w:val="16"/>
    </w:rPr>
  </w:style>
  <w:style w:type="character" w:customStyle="1" w:styleId="FusszeileTippsZchn">
    <w:name w:val="Fusszeile Tipps Zchn"/>
    <w:link w:val="FusszeileTipps"/>
    <w:locked/>
    <w:rsid w:val="00B83B48"/>
    <w:rPr>
      <w:rFonts w:ascii="Arial" w:hAnsi="Arial" w:cs="Arial"/>
      <w:sz w:val="16"/>
    </w:rPr>
  </w:style>
  <w:style w:type="character" w:styleId="Hyperlink">
    <w:name w:val="Hyperlink"/>
    <w:basedOn w:val="Absatz-Standardschriftart"/>
    <w:uiPriority w:val="99"/>
    <w:unhideWhenUsed/>
    <w:rsid w:val="009E3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906"/>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semiHidden/>
    <w:rPr>
      <w:rFonts w:ascii="Times New Roman" w:hAnsi="Times New Roman"/>
      <w:sz w:val="24"/>
    </w:rPr>
  </w:style>
  <w:style w:type="paragraph" w:styleId="Listenabsatz">
    <w:name w:val="List Paragraph"/>
    <w:basedOn w:val="Standard"/>
    <w:uiPriority w:val="34"/>
    <w:qFormat/>
    <w:rsid w:val="008300F2"/>
    <w:pPr>
      <w:ind w:left="720"/>
      <w:contextualSpacing/>
    </w:pPr>
  </w:style>
  <w:style w:type="paragraph" w:styleId="Sprechblasentext">
    <w:name w:val="Balloon Text"/>
    <w:basedOn w:val="Standard"/>
    <w:link w:val="SprechblasentextZchn"/>
    <w:uiPriority w:val="99"/>
    <w:semiHidden/>
    <w:unhideWhenUsed/>
    <w:rsid w:val="005F4E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E7B"/>
    <w:rPr>
      <w:rFonts w:ascii="Tahoma" w:hAnsi="Tahoma" w:cs="Tahoma"/>
      <w:sz w:val="16"/>
      <w:szCs w:val="16"/>
    </w:rPr>
  </w:style>
  <w:style w:type="character" w:styleId="Zeilennummer">
    <w:name w:val="line number"/>
    <w:basedOn w:val="Absatz-Standardschriftart"/>
    <w:uiPriority w:val="99"/>
    <w:semiHidden/>
    <w:unhideWhenUsed/>
    <w:rsid w:val="002D2F0B"/>
  </w:style>
  <w:style w:type="character" w:customStyle="1" w:styleId="FuzeileZchn">
    <w:name w:val="Fußzeile Zchn"/>
    <w:basedOn w:val="Absatz-Standardschriftart"/>
    <w:link w:val="Fuzeile"/>
    <w:uiPriority w:val="99"/>
    <w:rsid w:val="00BC2B91"/>
    <w:rPr>
      <w:rFonts w:ascii="Arial" w:hAnsi="Arial"/>
    </w:rPr>
  </w:style>
  <w:style w:type="paragraph" w:customStyle="1" w:styleId="FusszeileTipps">
    <w:name w:val="Fusszeile Tipps"/>
    <w:basedOn w:val="Standard"/>
    <w:link w:val="FusszeileTippsZchn"/>
    <w:qFormat/>
    <w:rsid w:val="00B83B48"/>
    <w:pPr>
      <w:pBdr>
        <w:top w:val="single" w:sz="4" w:space="1" w:color="auto"/>
      </w:pBdr>
      <w:tabs>
        <w:tab w:val="center" w:pos="4535"/>
      </w:tabs>
      <w:spacing w:line="240" w:lineRule="auto"/>
      <w:jc w:val="left"/>
    </w:pPr>
    <w:rPr>
      <w:rFonts w:cs="Arial"/>
      <w:sz w:val="16"/>
    </w:rPr>
  </w:style>
  <w:style w:type="character" w:customStyle="1" w:styleId="FusszeileTippsZchn">
    <w:name w:val="Fusszeile Tipps Zchn"/>
    <w:link w:val="FusszeileTipps"/>
    <w:locked/>
    <w:rsid w:val="00B83B48"/>
    <w:rPr>
      <w:rFonts w:ascii="Arial" w:hAnsi="Arial" w:cs="Arial"/>
      <w:sz w:val="16"/>
    </w:rPr>
  </w:style>
  <w:style w:type="character" w:styleId="Hyperlink">
    <w:name w:val="Hyperlink"/>
    <w:basedOn w:val="Absatz-Standardschriftart"/>
    <w:uiPriority w:val="99"/>
    <w:unhideWhenUsed/>
    <w:rsid w:val="009E3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bf756be0-4fc1-4242-be8b-f5242fe2332c</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181C-8C40-484D-84DE-158FC36311B7}">
  <ds:schemaRefs>
    <ds:schemaRef ds:uri="http://www.datev.de/BSOffice/999929"/>
  </ds:schemaRefs>
</ds:datastoreItem>
</file>

<file path=customXml/itemProps2.xml><?xml version="1.0" encoding="utf-8"?>
<ds:datastoreItem xmlns:ds="http://schemas.openxmlformats.org/officeDocument/2006/customXml" ds:itemID="{05C5C368-B2F0-49B4-BA3D-0C654975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2700</Words>
  <Characters>17013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Claudius</dc:creator>
  <cp:lastModifiedBy>Gerhard GF. Frieser</cp:lastModifiedBy>
  <cp:revision>4</cp:revision>
  <cp:lastPrinted>2018-04-11T15:51:00Z</cp:lastPrinted>
  <dcterms:created xsi:type="dcterms:W3CDTF">2018-05-14T10:15:00Z</dcterms:created>
  <dcterms:modified xsi:type="dcterms:W3CDTF">2018-05-14T10:17:00Z</dcterms:modified>
</cp:coreProperties>
</file>